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384A6D5A" w14:textId="77777777" w:rsidR="00F52001" w:rsidRDefault="001C6D22" w:rsidP="008F7EFB">
      <w:pPr>
        <w:tabs>
          <w:tab w:val="left" w:pos="540"/>
        </w:tabs>
        <w:jc w:val="center"/>
        <w:rPr>
          <w:b/>
          <w:sz w:val="22"/>
          <w:szCs w:val="22"/>
          <w:lang w:eastAsia="zh-CN"/>
        </w:rPr>
      </w:pPr>
      <w:r w:rsidRPr="001C6D22">
        <w:rPr>
          <w:b/>
          <w:sz w:val="24"/>
          <w:szCs w:val="24"/>
        </w:rPr>
        <w:t xml:space="preserve">по </w:t>
      </w:r>
      <w:r w:rsidR="00F52001">
        <w:rPr>
          <w:b/>
          <w:sz w:val="22"/>
          <w:szCs w:val="22"/>
          <w:lang w:eastAsia="zh-CN"/>
        </w:rPr>
        <w:t>д</w:t>
      </w:r>
      <w:r w:rsidR="00F52001" w:rsidRPr="00F52001">
        <w:rPr>
          <w:b/>
          <w:sz w:val="22"/>
          <w:szCs w:val="22"/>
          <w:lang w:eastAsia="zh-CN"/>
        </w:rPr>
        <w:t>емонтаж</w:t>
      </w:r>
      <w:r w:rsidR="00F52001">
        <w:rPr>
          <w:b/>
          <w:sz w:val="22"/>
          <w:szCs w:val="22"/>
          <w:lang w:eastAsia="zh-CN"/>
        </w:rPr>
        <w:t>у</w:t>
      </w:r>
      <w:r w:rsidR="00F52001" w:rsidRPr="00F52001">
        <w:rPr>
          <w:b/>
          <w:sz w:val="22"/>
          <w:szCs w:val="22"/>
          <w:lang w:eastAsia="zh-CN"/>
        </w:rPr>
        <w:t>, транспортировани</w:t>
      </w:r>
      <w:r w:rsidR="00F52001">
        <w:rPr>
          <w:b/>
          <w:sz w:val="22"/>
          <w:szCs w:val="22"/>
          <w:lang w:eastAsia="zh-CN"/>
        </w:rPr>
        <w:t>ю</w:t>
      </w:r>
      <w:r w:rsidR="00F52001" w:rsidRPr="00F52001">
        <w:rPr>
          <w:b/>
          <w:sz w:val="22"/>
          <w:szCs w:val="22"/>
          <w:lang w:eastAsia="zh-CN"/>
        </w:rPr>
        <w:t xml:space="preserve"> и утилизаци</w:t>
      </w:r>
      <w:r w:rsidR="00F52001">
        <w:rPr>
          <w:b/>
          <w:sz w:val="22"/>
          <w:szCs w:val="22"/>
          <w:lang w:eastAsia="zh-CN"/>
        </w:rPr>
        <w:t>и</w:t>
      </w:r>
      <w:r w:rsidR="00F52001" w:rsidRPr="00F52001">
        <w:rPr>
          <w:b/>
          <w:sz w:val="22"/>
          <w:szCs w:val="22"/>
          <w:lang w:eastAsia="zh-CN"/>
        </w:rPr>
        <w:t xml:space="preserve"> малых форм </w:t>
      </w:r>
    </w:p>
    <w:p w14:paraId="359E2E0B" w14:textId="60F87FC4" w:rsidR="008D0272" w:rsidRDefault="00F52001" w:rsidP="008F7EFB">
      <w:pPr>
        <w:tabs>
          <w:tab w:val="left" w:pos="540"/>
        </w:tabs>
        <w:jc w:val="center"/>
        <w:rPr>
          <w:b/>
          <w:sz w:val="24"/>
          <w:szCs w:val="24"/>
        </w:rPr>
      </w:pPr>
      <w:r w:rsidRPr="00F52001">
        <w:rPr>
          <w:b/>
          <w:sz w:val="22"/>
          <w:szCs w:val="22"/>
          <w:lang w:eastAsia="zh-CN"/>
        </w:rPr>
        <w:t>на придомовых территориях 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41ED2B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97AB8">
          <w:rPr>
            <w:noProof/>
            <w:webHidden/>
          </w:rPr>
          <w:t>1</w:t>
        </w:r>
        <w:r w:rsidRPr="008E4E0C">
          <w:rPr>
            <w:noProof/>
            <w:webHidden/>
          </w:rPr>
          <w:fldChar w:fldCharType="end"/>
        </w:r>
      </w:hyperlink>
    </w:p>
    <w:p w14:paraId="61CC9225" w14:textId="30E150C6" w:rsidR="0042671A" w:rsidRPr="008E4E0C" w:rsidRDefault="002A0AA0">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E97AB8">
          <w:rPr>
            <w:noProof/>
            <w:webHidden/>
          </w:rPr>
          <w:t>3</w:t>
        </w:r>
        <w:r w:rsidR="00F77E57" w:rsidRPr="008E4E0C">
          <w:rPr>
            <w:noProof/>
            <w:webHidden/>
          </w:rPr>
          <w:fldChar w:fldCharType="end"/>
        </w:r>
      </w:hyperlink>
    </w:p>
    <w:p w14:paraId="000F8743" w14:textId="31C59E94" w:rsidR="0042671A" w:rsidRDefault="002A0AA0">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E97AB8">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2D040346" w:rsidR="0042671A" w:rsidRPr="008E4E0C" w:rsidRDefault="002A0AA0">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045DE4">
          <w:rPr>
            <w:noProof/>
            <w:webHidden/>
          </w:rPr>
          <w:t>2</w:t>
        </w:r>
      </w:hyperlink>
    </w:p>
    <w:p w14:paraId="1D26F69B" w14:textId="7072516E" w:rsidR="0042671A" w:rsidRPr="008E4E0C" w:rsidRDefault="002A0AA0">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045DE4">
          <w:rPr>
            <w:noProof/>
            <w:webHidden/>
          </w:rPr>
          <w:t>2</w:t>
        </w:r>
      </w:hyperlink>
    </w:p>
    <w:p w14:paraId="7ACF5EE3" w14:textId="744F7B89" w:rsidR="0042671A" w:rsidRPr="008E4E0C" w:rsidRDefault="002A0AA0">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045DE4">
          <w:rPr>
            <w:webHidden/>
          </w:rPr>
          <w:t>2</w:t>
        </w:r>
      </w:hyperlink>
    </w:p>
    <w:p w14:paraId="00782EB8" w14:textId="347B8D65" w:rsidR="0042671A" w:rsidRPr="008E4E0C" w:rsidRDefault="002A0AA0">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045DE4">
          <w:rPr>
            <w:webHidden/>
          </w:rPr>
          <w:t>3</w:t>
        </w:r>
      </w:hyperlink>
    </w:p>
    <w:p w14:paraId="1DA4ECE3" w14:textId="3B894BAC" w:rsidR="0042671A" w:rsidRPr="008E4E0C" w:rsidRDefault="002A0AA0">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045DE4">
          <w:rPr>
            <w:webHidden/>
          </w:rPr>
          <w:t>7</w:t>
        </w:r>
      </w:hyperlink>
    </w:p>
    <w:p w14:paraId="5B20821A" w14:textId="4414FB70" w:rsidR="0042671A" w:rsidRPr="008E4E0C" w:rsidRDefault="002A0AA0">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045DE4">
          <w:rPr>
            <w:webHidden/>
          </w:rPr>
          <w:t>8</w:t>
        </w:r>
      </w:hyperlink>
    </w:p>
    <w:p w14:paraId="18368709" w14:textId="44D3BAF7" w:rsidR="00A01BC2" w:rsidRPr="006D5577" w:rsidRDefault="002A0AA0"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045DE4">
          <w:rPr>
            <w:webHidden/>
          </w:rPr>
          <w:t>29</w:t>
        </w:r>
      </w:hyperlink>
    </w:p>
    <w:p w14:paraId="796CEB9D" w14:textId="04D097E1" w:rsidR="0042671A" w:rsidRPr="008E4E0C" w:rsidRDefault="002A0AA0">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045DE4">
          <w:rPr>
            <w:webHidden/>
          </w:rPr>
          <w:t>1</w:t>
        </w:r>
      </w:hyperlink>
    </w:p>
    <w:p w14:paraId="6297EBC8" w14:textId="4C2CFF26" w:rsidR="0042671A" w:rsidRPr="008E4E0C" w:rsidRDefault="002A0AA0">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045DE4">
        <w:t>2</w:t>
      </w:r>
    </w:p>
    <w:p w14:paraId="793D3A55" w14:textId="79046E28" w:rsidR="0042671A" w:rsidRPr="008E4E0C" w:rsidRDefault="002A0AA0">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045DE4">
          <w:rPr>
            <w:webHidden/>
          </w:rPr>
          <w:t>5</w:t>
        </w:r>
      </w:hyperlink>
    </w:p>
    <w:p w14:paraId="3CF3D78C" w14:textId="1B0F891A" w:rsidR="0042671A" w:rsidRPr="008E4E0C" w:rsidRDefault="002A0AA0">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045DE4">
          <w:rPr>
            <w:webHidden/>
          </w:rPr>
          <w:t>6</w:t>
        </w:r>
      </w:hyperlink>
    </w:p>
    <w:p w14:paraId="71A0FBAF" w14:textId="7443FEF2" w:rsidR="0042671A" w:rsidRPr="008E4E0C" w:rsidRDefault="002A0AA0">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045DE4">
          <w:rPr>
            <w:webHidden/>
          </w:rPr>
          <w:t>39</w:t>
        </w:r>
      </w:hyperlink>
    </w:p>
    <w:p w14:paraId="47E46302" w14:textId="488D42F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045DE4">
        <w:rPr>
          <w:b/>
          <w:bCs/>
          <w:i/>
          <w:iCs/>
        </w:rPr>
        <w:t>0</w:t>
      </w:r>
    </w:p>
    <w:p w14:paraId="1FB71613" w14:textId="3D832E66"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045DE4">
        <w:rPr>
          <w:b/>
          <w:bCs/>
          <w:i/>
          <w:iCs/>
        </w:rPr>
        <w:t>1</w:t>
      </w:r>
    </w:p>
    <w:p w14:paraId="4DD6A248" w14:textId="42DC6A5C"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045DE4">
        <w:rPr>
          <w:b/>
          <w:i/>
          <w:lang w:eastAsia="zh-CN"/>
        </w:rPr>
        <w:t>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410"/>
        <w:gridCol w:w="2409"/>
      </w:tblGrid>
      <w:tr w:rsidR="00DB7287" w14:paraId="547E2E9B" w14:textId="77777777" w:rsidTr="008F7EFB">
        <w:trPr>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73"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8F7EFB">
        <w:trPr>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73"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4531AF52" w14:textId="77777777" w:rsidR="00F52001" w:rsidRDefault="00F52001" w:rsidP="00F52001">
            <w:pPr>
              <w:rPr>
                <w:b/>
                <w:sz w:val="22"/>
                <w:szCs w:val="22"/>
              </w:rPr>
            </w:pPr>
            <w:r>
              <w:rPr>
                <w:b/>
                <w:sz w:val="22"/>
                <w:szCs w:val="22"/>
              </w:rPr>
              <w:t>Чулкова Елена Александровна</w:t>
            </w:r>
          </w:p>
          <w:p w14:paraId="1E1FA64C" w14:textId="77777777" w:rsidR="00F52001" w:rsidRDefault="00F52001" w:rsidP="00F52001">
            <w:pPr>
              <w:rPr>
                <w:bCs/>
                <w:sz w:val="22"/>
                <w:szCs w:val="22"/>
              </w:rPr>
            </w:pPr>
            <w:r>
              <w:rPr>
                <w:bCs/>
                <w:sz w:val="22"/>
                <w:szCs w:val="22"/>
              </w:rPr>
              <w:t>Тел.: +7 (39535) 5-87-10</w:t>
            </w:r>
          </w:p>
          <w:p w14:paraId="3F3B6C5B" w14:textId="77777777" w:rsidR="00F52001" w:rsidRDefault="00F52001" w:rsidP="00F52001">
            <w:pPr>
              <w:rPr>
                <w:bCs/>
                <w:sz w:val="22"/>
                <w:szCs w:val="22"/>
              </w:rPr>
            </w:pPr>
            <w:r>
              <w:rPr>
                <w:bCs/>
                <w:sz w:val="22"/>
                <w:szCs w:val="22"/>
              </w:rPr>
              <w:t>Адрес электронной почты:</w:t>
            </w:r>
          </w:p>
          <w:p w14:paraId="65B8A21E" w14:textId="77777777" w:rsidR="00F52001" w:rsidRPr="00EA7F07" w:rsidRDefault="00F52001" w:rsidP="00F52001">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Pr>
                <w:bCs/>
                <w:sz w:val="22"/>
                <w:szCs w:val="22"/>
              </w:rPr>
              <w:t>@</w:t>
            </w:r>
            <w:proofErr w:type="spellStart"/>
            <w:r>
              <w:rPr>
                <w:bCs/>
                <w:sz w:val="22"/>
                <w:szCs w:val="22"/>
                <w:lang w:val="en-US"/>
              </w:rPr>
              <w:t>uighh</w:t>
            </w:r>
            <w:proofErr w:type="spellEnd"/>
            <w:r>
              <w:rPr>
                <w:bCs/>
                <w:sz w:val="22"/>
                <w:szCs w:val="22"/>
              </w:rPr>
              <w:t>.</w:t>
            </w:r>
            <w:proofErr w:type="spellStart"/>
            <w:r>
              <w:rPr>
                <w:bCs/>
                <w:sz w:val="22"/>
                <w:szCs w:val="22"/>
                <w:lang w:val="en-US"/>
              </w:rPr>
              <w:t>ru</w:t>
            </w:r>
            <w:proofErr w:type="spellEnd"/>
          </w:p>
          <w:p w14:paraId="1DFA289F" w14:textId="77777777" w:rsidR="0042462D" w:rsidRDefault="0042462D" w:rsidP="00AB46B8">
            <w:pPr>
              <w:rPr>
                <w:b/>
                <w:sz w:val="22"/>
                <w:szCs w:val="22"/>
              </w:rPr>
            </w:pPr>
          </w:p>
          <w:p w14:paraId="015F874C" w14:textId="055D997E" w:rsidR="00AB46B8" w:rsidRPr="00055DB2" w:rsidRDefault="00195A5F" w:rsidP="00AB46B8">
            <w:pPr>
              <w:rPr>
                <w:b/>
                <w:sz w:val="22"/>
                <w:szCs w:val="22"/>
              </w:rPr>
            </w:pPr>
            <w:r>
              <w:rPr>
                <w:b/>
                <w:sz w:val="22"/>
                <w:szCs w:val="22"/>
              </w:rPr>
              <w:t>Андреева Алина Саидовна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5010F942" w:rsidR="00190AD5" w:rsidRPr="00055DB2" w:rsidRDefault="00195A5F" w:rsidP="0042671A">
            <w:pPr>
              <w:contextualSpacing/>
              <w:rPr>
                <w:sz w:val="22"/>
                <w:szCs w:val="22"/>
              </w:rPr>
            </w:pPr>
            <w:proofErr w:type="spellStart"/>
            <w:r>
              <w:rPr>
                <w:sz w:val="22"/>
                <w:szCs w:val="22"/>
                <w:lang w:val="en-US"/>
              </w:rPr>
              <w:t>AndreevaAS</w:t>
            </w:r>
            <w:proofErr w:type="spellEnd"/>
            <w:r w:rsidRPr="00F52001">
              <w:rPr>
                <w:sz w:val="22"/>
                <w:szCs w:val="22"/>
              </w:rPr>
              <w:t>1</w:t>
            </w:r>
            <w:r w:rsidR="001932CC" w:rsidRPr="00055DB2">
              <w:rPr>
                <w:sz w:val="22"/>
                <w:szCs w:val="22"/>
              </w:rPr>
              <w:t>@</w:t>
            </w:r>
            <w:proofErr w:type="spellStart"/>
            <w:r w:rsidR="001932CC" w:rsidRPr="00055DB2">
              <w:rPr>
                <w:sz w:val="22"/>
                <w:szCs w:val="22"/>
                <w:lang w:val="en-US"/>
              </w:rPr>
              <w:t>uigkh</w:t>
            </w:r>
            <w:proofErr w:type="spellEnd"/>
            <w:r w:rsidR="001932CC" w:rsidRPr="00055DB2">
              <w:rPr>
                <w:sz w:val="22"/>
                <w:szCs w:val="22"/>
              </w:rPr>
              <w:t>.</w:t>
            </w:r>
            <w:proofErr w:type="spellStart"/>
            <w:r w:rsidR="001932CC"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8F7EFB">
        <w:trPr>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73"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8F7EFB">
        <w:trPr>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51"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2A0AA0">
        <w:tblPrEx>
          <w:jc w:val="left"/>
          <w:tblLook w:val="04A0" w:firstRow="1" w:lastRow="0" w:firstColumn="1" w:lastColumn="0" w:noHBand="0" w:noVBand="1"/>
        </w:tblPrEx>
        <w:trPr>
          <w:trHeight w:val="932"/>
        </w:trPr>
        <w:tc>
          <w:tcPr>
            <w:tcW w:w="5382" w:type="dxa"/>
            <w:gridSpan w:val="3"/>
            <w:tcBorders>
              <w:top w:val="single" w:sz="4" w:space="0" w:color="auto"/>
              <w:left w:val="single" w:sz="4" w:space="0" w:color="auto"/>
              <w:bottom w:val="single" w:sz="4" w:space="0" w:color="auto"/>
              <w:right w:val="single" w:sz="4" w:space="0" w:color="auto"/>
            </w:tcBorders>
          </w:tcPr>
          <w:p w14:paraId="62C23F73" w14:textId="0CEFF52B" w:rsidR="00055DB2" w:rsidRPr="00055DB2" w:rsidRDefault="00F52001">
            <w:pPr>
              <w:suppressAutoHyphens/>
              <w:rPr>
                <w:b/>
                <w:bCs/>
                <w:iCs/>
                <w:sz w:val="22"/>
                <w:szCs w:val="22"/>
                <w:lang w:eastAsia="zh-CN"/>
              </w:rPr>
            </w:pPr>
            <w:bookmarkStart w:id="14" w:name="_Hlk203029028"/>
            <w:bookmarkStart w:id="15" w:name="_Hlk224130961"/>
            <w:proofErr w:type="gramStart"/>
            <w:r w:rsidRPr="00F52001">
              <w:rPr>
                <w:b/>
                <w:sz w:val="22"/>
                <w:szCs w:val="22"/>
                <w:u w:val="single"/>
                <w:lang w:eastAsia="zh-CN"/>
              </w:rPr>
              <w:t>ЛОТ</w:t>
            </w:r>
            <w:proofErr w:type="gramEnd"/>
            <w:r w:rsidRPr="00F52001">
              <w:rPr>
                <w:b/>
                <w:sz w:val="22"/>
                <w:szCs w:val="22"/>
                <w:lang w:eastAsia="zh-CN"/>
              </w:rPr>
              <w:t xml:space="preserve"> Демонтаж, транспортирование и утилизация малых форм на придомовых территориях МКД</w:t>
            </w:r>
          </w:p>
        </w:tc>
        <w:tc>
          <w:tcPr>
            <w:tcW w:w="4819" w:type="dxa"/>
            <w:gridSpan w:val="2"/>
            <w:tcBorders>
              <w:top w:val="single" w:sz="4" w:space="0" w:color="auto"/>
              <w:left w:val="single" w:sz="4" w:space="0" w:color="auto"/>
              <w:bottom w:val="single" w:sz="4" w:space="0" w:color="auto"/>
              <w:right w:val="single" w:sz="4" w:space="0" w:color="auto"/>
            </w:tcBorders>
            <w:hideMark/>
          </w:tcPr>
          <w:p w14:paraId="3DB74532" w14:textId="77777777" w:rsidR="002A0AA0" w:rsidRPr="006B65B6" w:rsidRDefault="002A0AA0" w:rsidP="002A0AA0">
            <w:pPr>
              <w:suppressAutoHyphens/>
              <w:jc w:val="both"/>
              <w:rPr>
                <w:b/>
                <w:sz w:val="22"/>
                <w:szCs w:val="22"/>
                <w:lang w:eastAsia="zh-CN"/>
              </w:rPr>
            </w:pPr>
            <w:r w:rsidRPr="006B65B6">
              <w:rPr>
                <w:b/>
                <w:sz w:val="22"/>
                <w:szCs w:val="22"/>
                <w:lang w:eastAsia="zh-CN"/>
              </w:rPr>
              <w:t>Предельная стоимость по договору в рублях с учетом НДС (сумма за 2 года 2026-2027</w:t>
            </w:r>
            <w:proofErr w:type="gramStart"/>
            <w:r w:rsidRPr="006B65B6">
              <w:rPr>
                <w:b/>
                <w:sz w:val="22"/>
                <w:szCs w:val="22"/>
                <w:lang w:eastAsia="zh-CN"/>
              </w:rPr>
              <w:t>гг..</w:t>
            </w:r>
            <w:proofErr w:type="gramEnd"/>
            <w:r w:rsidRPr="006B65B6">
              <w:rPr>
                <w:b/>
                <w:sz w:val="22"/>
                <w:szCs w:val="22"/>
                <w:lang w:eastAsia="zh-CN"/>
              </w:rPr>
              <w:t>)</w:t>
            </w:r>
          </w:p>
          <w:p w14:paraId="09288019" w14:textId="77777777" w:rsidR="00F52001" w:rsidRPr="00F52001" w:rsidRDefault="00F52001" w:rsidP="00F52001">
            <w:pPr>
              <w:suppressAutoHyphens/>
              <w:jc w:val="both"/>
              <w:rPr>
                <w:b/>
                <w:sz w:val="22"/>
                <w:szCs w:val="22"/>
                <w:lang w:eastAsia="zh-CN"/>
              </w:rPr>
            </w:pPr>
          </w:p>
          <w:p w14:paraId="60A991E5" w14:textId="14707585" w:rsidR="00055DB2" w:rsidRPr="00055DB2" w:rsidRDefault="00F52001" w:rsidP="00F52001">
            <w:pPr>
              <w:spacing w:line="276" w:lineRule="auto"/>
              <w:jc w:val="right"/>
              <w:rPr>
                <w:sz w:val="22"/>
                <w:szCs w:val="22"/>
              </w:rPr>
            </w:pPr>
            <w:r w:rsidRPr="00F52001">
              <w:rPr>
                <w:b/>
                <w:sz w:val="22"/>
                <w:szCs w:val="22"/>
                <w:lang w:eastAsia="zh-CN"/>
              </w:rPr>
              <w:t>950 000,00</w:t>
            </w:r>
          </w:p>
        </w:tc>
      </w:tr>
      <w:tr w:rsidR="00055DB2" w14:paraId="1BD8594B" w14:textId="77777777" w:rsidTr="002A0AA0">
        <w:tblPrEx>
          <w:jc w:val="left"/>
          <w:tblLook w:val="04A0" w:firstRow="1" w:lastRow="0" w:firstColumn="1" w:lastColumn="0" w:noHBand="0" w:noVBand="1"/>
        </w:tblPrEx>
        <w:trPr>
          <w:trHeight w:val="293"/>
        </w:trPr>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410"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2A0AA0">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hideMark/>
          </w:tcPr>
          <w:p w14:paraId="55E657B4" w14:textId="67070DD5" w:rsidR="00055DB2" w:rsidRPr="00055DB2" w:rsidRDefault="00F52001">
            <w:pPr>
              <w:suppressAutoHyphens/>
              <w:spacing w:line="276" w:lineRule="auto"/>
              <w:rPr>
                <w:sz w:val="22"/>
                <w:szCs w:val="22"/>
              </w:rPr>
            </w:pPr>
            <w:r w:rsidRPr="00F52001">
              <w:rPr>
                <w:sz w:val="22"/>
                <w:szCs w:val="22"/>
                <w:lang w:eastAsia="zh-CN"/>
              </w:rPr>
              <w:t>Демонтаж, транспортирование и утилизацию малых форм</w:t>
            </w:r>
          </w:p>
        </w:tc>
        <w:tc>
          <w:tcPr>
            <w:tcW w:w="2410" w:type="dxa"/>
            <w:tcBorders>
              <w:top w:val="single" w:sz="4" w:space="0" w:color="auto"/>
              <w:left w:val="single" w:sz="4" w:space="0" w:color="auto"/>
              <w:bottom w:val="single" w:sz="4" w:space="0" w:color="auto"/>
              <w:right w:val="single" w:sz="4" w:space="0" w:color="auto"/>
            </w:tcBorders>
            <w:noWrap/>
            <w:hideMark/>
          </w:tcPr>
          <w:p w14:paraId="00BF7CD8" w14:textId="2FAA78A9" w:rsidR="00055DB2" w:rsidRPr="00055DB2" w:rsidRDefault="002A0AA0">
            <w:pPr>
              <w:suppressAutoHyphens/>
              <w:jc w:val="center"/>
              <w:rPr>
                <w:sz w:val="22"/>
                <w:szCs w:val="22"/>
              </w:rPr>
            </w:pPr>
            <w:r>
              <w:rPr>
                <w:sz w:val="22"/>
                <w:szCs w:val="22"/>
              </w:rPr>
              <w:t>элемент</w:t>
            </w:r>
          </w:p>
        </w:tc>
        <w:tc>
          <w:tcPr>
            <w:tcW w:w="2409" w:type="dxa"/>
            <w:tcBorders>
              <w:top w:val="single" w:sz="4" w:space="0" w:color="auto"/>
              <w:left w:val="single" w:sz="4" w:space="0" w:color="auto"/>
              <w:bottom w:val="single" w:sz="4" w:space="0" w:color="auto"/>
              <w:right w:val="single" w:sz="4" w:space="0" w:color="auto"/>
            </w:tcBorders>
            <w:hideMark/>
          </w:tcPr>
          <w:p w14:paraId="4D2525E3" w14:textId="11FED1C2" w:rsidR="00055DB2" w:rsidRPr="00055DB2" w:rsidRDefault="00F52001">
            <w:pPr>
              <w:suppressAutoHyphens/>
              <w:jc w:val="right"/>
              <w:rPr>
                <w:sz w:val="22"/>
                <w:szCs w:val="22"/>
              </w:rPr>
            </w:pPr>
            <w:r w:rsidRPr="00F52001">
              <w:rPr>
                <w:sz w:val="22"/>
                <w:szCs w:val="22"/>
                <w:lang w:eastAsia="zh-CN"/>
              </w:rPr>
              <w:t>7 500,00</w:t>
            </w:r>
          </w:p>
        </w:tc>
      </w:tr>
      <w:bookmarkEnd w:id="14"/>
      <w:bookmarkEnd w:id="15"/>
      <w:tr w:rsidR="00E75D4D" w14:paraId="5584AA6E" w14:textId="77777777" w:rsidTr="008F7EFB">
        <w:trPr>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lastRenderedPageBreak/>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73"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0C7E2B4C"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2F6758">
              <w:rPr>
                <w:sz w:val="22"/>
                <w:szCs w:val="22"/>
              </w:rPr>
              <w:t>12</w:t>
            </w:r>
            <w:r w:rsidRPr="00055DB2">
              <w:rPr>
                <w:sz w:val="22"/>
                <w:szCs w:val="22"/>
              </w:rPr>
              <w:t>.202</w:t>
            </w:r>
            <w:r w:rsidR="00082234" w:rsidRPr="00055DB2">
              <w:rPr>
                <w:sz w:val="22"/>
                <w:szCs w:val="22"/>
              </w:rPr>
              <w:t>7</w:t>
            </w:r>
            <w:r w:rsidRPr="00055DB2">
              <w:rPr>
                <w:sz w:val="22"/>
                <w:szCs w:val="22"/>
              </w:rPr>
              <w:t>г.</w:t>
            </w:r>
          </w:p>
          <w:p w14:paraId="3E441920" w14:textId="5F4FAEF7" w:rsidR="00EF21FD" w:rsidRPr="00055DB2" w:rsidRDefault="00EF21FD" w:rsidP="00EA7F07">
            <w:pPr>
              <w:tabs>
                <w:tab w:val="left" w:pos="6521"/>
              </w:tabs>
              <w:rPr>
                <w:sz w:val="22"/>
                <w:szCs w:val="22"/>
              </w:rPr>
            </w:pPr>
          </w:p>
        </w:tc>
      </w:tr>
      <w:tr w:rsidR="00E75D4D" w14:paraId="00A261E4" w14:textId="77777777" w:rsidTr="008F7EFB">
        <w:trPr>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73"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8F7EFB">
        <w:trPr>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73"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8F7EFB">
        <w:trPr>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73"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8F7EFB">
        <w:trPr>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73"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8F7EFB">
        <w:trPr>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73"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w:t>
            </w:r>
            <w:r w:rsidRPr="00055DB2">
              <w:rPr>
                <w:sz w:val="22"/>
                <w:szCs w:val="22"/>
              </w:rPr>
              <w:lastRenderedPageBreak/>
              <w:t>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w:t>
            </w:r>
            <w:r w:rsidRPr="00055DB2">
              <w:rPr>
                <w:sz w:val="22"/>
                <w:szCs w:val="22"/>
              </w:rPr>
              <w:lastRenderedPageBreak/>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lastRenderedPageBreak/>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8F7EFB">
        <w:trPr>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73" w:type="dxa"/>
            <w:gridSpan w:val="3"/>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работы с индивидуальными </w:t>
            </w:r>
            <w:r w:rsidRPr="00055DB2">
              <w:rPr>
                <w:sz w:val="22"/>
                <w:szCs w:val="22"/>
                <w:lang w:eastAsia="zh-CN"/>
              </w:rPr>
              <w:lastRenderedPageBreak/>
              <w:t>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8F7EFB">
        <w:trPr>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73"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8F7EFB">
        <w:trPr>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73"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8F7EFB">
        <w:trPr>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73" w:type="dxa"/>
            <w:gridSpan w:val="3"/>
          </w:tcPr>
          <w:p w14:paraId="13E1313C" w14:textId="77777777" w:rsidR="00E75D4D" w:rsidRPr="00DF08DB" w:rsidRDefault="00E75D4D" w:rsidP="00E75D4D">
            <w:pPr>
              <w:contextualSpacing/>
              <w:jc w:val="both"/>
              <w:rPr>
                <w:sz w:val="22"/>
                <w:szCs w:val="22"/>
              </w:rPr>
            </w:pPr>
            <w:r w:rsidRPr="00DF08DB">
              <w:rPr>
                <w:sz w:val="22"/>
                <w:szCs w:val="22"/>
              </w:rPr>
              <w:t>Дата начала приема заявок на участие в запросе предложений:</w:t>
            </w:r>
          </w:p>
          <w:p w14:paraId="412A8025" w14:textId="0DFB9178" w:rsidR="00E75D4D" w:rsidRPr="00DF08DB" w:rsidRDefault="00E75D4D" w:rsidP="00E75D4D">
            <w:pPr>
              <w:contextualSpacing/>
              <w:jc w:val="both"/>
              <w:rPr>
                <w:rStyle w:val="2d"/>
                <w:color w:val="auto"/>
              </w:rPr>
            </w:pPr>
            <w:r w:rsidRPr="00DF08DB">
              <w:rPr>
                <w:b/>
                <w:bCs/>
                <w:iCs/>
                <w:sz w:val="22"/>
                <w:szCs w:val="22"/>
              </w:rPr>
              <w:t>«</w:t>
            </w:r>
            <w:r w:rsidR="002F6758">
              <w:rPr>
                <w:b/>
                <w:bCs/>
                <w:iCs/>
                <w:sz w:val="22"/>
                <w:szCs w:val="22"/>
              </w:rPr>
              <w:t>10</w:t>
            </w:r>
            <w:r w:rsidRPr="00DF08DB">
              <w:rPr>
                <w:b/>
                <w:bCs/>
                <w:iCs/>
                <w:sz w:val="22"/>
                <w:szCs w:val="22"/>
              </w:rPr>
              <w:t>»</w:t>
            </w:r>
            <w:r w:rsidR="00F27563"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 </w:t>
            </w:r>
            <w:r w:rsidRPr="00DF08DB">
              <w:rPr>
                <w:rStyle w:val="2d"/>
                <w:b/>
                <w:color w:val="auto"/>
              </w:rPr>
              <w:t xml:space="preserve">в </w:t>
            </w:r>
            <w:r w:rsidR="002F6758">
              <w:rPr>
                <w:rStyle w:val="2d"/>
                <w:b/>
                <w:color w:val="auto"/>
              </w:rPr>
              <w:t>10</w:t>
            </w:r>
            <w:r w:rsidRPr="00DF08DB">
              <w:rPr>
                <w:rStyle w:val="2d"/>
                <w:b/>
                <w:color w:val="auto"/>
              </w:rPr>
              <w:t>:00 ч.</w:t>
            </w:r>
            <w:r w:rsidRPr="00DF08DB">
              <w:rPr>
                <w:rStyle w:val="2d"/>
                <w:color w:val="auto"/>
              </w:rPr>
              <w:t xml:space="preserve"> по местному времени.</w:t>
            </w:r>
          </w:p>
          <w:p w14:paraId="1682F1DF" w14:textId="77777777" w:rsidR="00E75D4D" w:rsidRPr="00DF08DB" w:rsidRDefault="00E75D4D" w:rsidP="00E75D4D">
            <w:pPr>
              <w:contextualSpacing/>
              <w:jc w:val="both"/>
              <w:rPr>
                <w:color w:val="FF0000"/>
                <w:sz w:val="22"/>
                <w:szCs w:val="22"/>
              </w:rPr>
            </w:pPr>
          </w:p>
          <w:p w14:paraId="3885B71A" w14:textId="77777777" w:rsidR="00E75D4D" w:rsidRPr="00DF08DB" w:rsidRDefault="00E75D4D" w:rsidP="00E75D4D">
            <w:pPr>
              <w:contextualSpacing/>
              <w:jc w:val="both"/>
              <w:rPr>
                <w:sz w:val="22"/>
                <w:szCs w:val="22"/>
              </w:rPr>
            </w:pPr>
            <w:r w:rsidRPr="00DF08DB">
              <w:rPr>
                <w:sz w:val="22"/>
                <w:szCs w:val="22"/>
              </w:rPr>
              <w:t>Дата окончания приема заявок на участие в запросе предложений:</w:t>
            </w:r>
          </w:p>
          <w:p w14:paraId="7CCE3808" w14:textId="047EC3C1" w:rsidR="00E75D4D" w:rsidRPr="00DF08DB" w:rsidRDefault="00E75D4D" w:rsidP="00E75D4D">
            <w:pPr>
              <w:contextualSpacing/>
              <w:jc w:val="both"/>
              <w:rPr>
                <w:rStyle w:val="2d"/>
                <w:color w:val="auto"/>
              </w:rPr>
            </w:pPr>
            <w:r w:rsidRPr="00DF08DB">
              <w:rPr>
                <w:b/>
                <w:bCs/>
                <w:iCs/>
                <w:sz w:val="22"/>
                <w:szCs w:val="22"/>
              </w:rPr>
              <w:t>«</w:t>
            </w:r>
            <w:r w:rsidR="002F6758">
              <w:rPr>
                <w:b/>
                <w:bCs/>
                <w:iCs/>
                <w:sz w:val="22"/>
                <w:szCs w:val="22"/>
              </w:rPr>
              <w:t>19</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w:t>
            </w:r>
            <w:r w:rsidRPr="00DF08DB">
              <w:rPr>
                <w:b/>
                <w:sz w:val="22"/>
                <w:szCs w:val="22"/>
              </w:rPr>
              <w:t xml:space="preserve"> </w:t>
            </w:r>
            <w:r w:rsidRPr="00DF08DB">
              <w:rPr>
                <w:rStyle w:val="2d"/>
                <w:b/>
                <w:color w:val="auto"/>
              </w:rPr>
              <w:t xml:space="preserve">в </w:t>
            </w:r>
            <w:r w:rsidR="00195A5F">
              <w:rPr>
                <w:rStyle w:val="2d"/>
                <w:b/>
                <w:color w:val="auto"/>
              </w:rPr>
              <w:t>10</w:t>
            </w:r>
            <w:r w:rsidRPr="00DF08DB">
              <w:rPr>
                <w:rStyle w:val="2d"/>
                <w:b/>
                <w:color w:val="auto"/>
              </w:rPr>
              <w:t>:00 ч.</w:t>
            </w:r>
            <w:r w:rsidRPr="00DF08DB">
              <w:rPr>
                <w:rStyle w:val="2d"/>
                <w:color w:val="auto"/>
              </w:rPr>
              <w:t xml:space="preserve"> по местному времени.</w:t>
            </w:r>
          </w:p>
          <w:p w14:paraId="0E489813" w14:textId="77777777" w:rsidR="00E75D4D" w:rsidRPr="00DF08DB" w:rsidRDefault="00E75D4D" w:rsidP="00E75D4D">
            <w:pPr>
              <w:contextualSpacing/>
              <w:jc w:val="both"/>
              <w:rPr>
                <w:sz w:val="22"/>
                <w:szCs w:val="22"/>
              </w:rPr>
            </w:pPr>
          </w:p>
          <w:p w14:paraId="11FECC79" w14:textId="77777777" w:rsidR="00E75D4D" w:rsidRPr="00DF08DB" w:rsidRDefault="00E75D4D" w:rsidP="00E75D4D">
            <w:pPr>
              <w:contextualSpacing/>
              <w:jc w:val="both"/>
              <w:rPr>
                <w:b/>
                <w:color w:val="0000FF"/>
                <w:sz w:val="22"/>
                <w:szCs w:val="22"/>
              </w:rPr>
            </w:pPr>
            <w:r w:rsidRPr="00DF08DB">
              <w:rPr>
                <w:sz w:val="22"/>
                <w:szCs w:val="22"/>
                <w:lang w:bidi="ru-RU"/>
              </w:rPr>
              <w:t xml:space="preserve">Место подачи заявок на участие в </w:t>
            </w:r>
            <w:r w:rsidRPr="00DF08DB">
              <w:rPr>
                <w:sz w:val="22"/>
                <w:szCs w:val="22"/>
              </w:rPr>
              <w:t>запросе предложений:</w:t>
            </w:r>
            <w:r w:rsidRPr="00DF08DB">
              <w:rPr>
                <w:b/>
                <w:color w:val="0000FF"/>
                <w:sz w:val="22"/>
                <w:szCs w:val="22"/>
              </w:rPr>
              <w:t xml:space="preserve"> </w:t>
            </w:r>
          </w:p>
          <w:p w14:paraId="76F700F1" w14:textId="628DAF6E" w:rsidR="00E75D4D" w:rsidRPr="00DF08DB" w:rsidRDefault="00E75D4D" w:rsidP="00E75D4D">
            <w:pPr>
              <w:jc w:val="both"/>
              <w:rPr>
                <w:rStyle w:val="2d"/>
                <w:color w:val="auto"/>
                <w:lang w:bidi="ar-SA"/>
              </w:rPr>
            </w:pPr>
            <w:r w:rsidRPr="00DF08DB">
              <w:rPr>
                <w:b/>
                <w:sz w:val="22"/>
                <w:szCs w:val="22"/>
              </w:rPr>
              <w:lastRenderedPageBreak/>
              <w:t xml:space="preserve">На сайте «Торговый Дом ЭН+» </w:t>
            </w:r>
            <w:bookmarkStart w:id="16" w:name="_Hlk199749653"/>
            <w:r w:rsidRPr="00DF08DB">
              <w:rPr>
                <w:sz w:val="22"/>
                <w:szCs w:val="22"/>
              </w:rPr>
              <w:fldChar w:fldCharType="begin"/>
            </w:r>
            <w:r w:rsidRPr="00DF08DB">
              <w:rPr>
                <w:sz w:val="22"/>
                <w:szCs w:val="22"/>
              </w:rPr>
              <w:instrText xml:space="preserve"> HYPERLINK "https://td.enplus.ru/ru/" </w:instrText>
            </w:r>
            <w:r w:rsidRPr="00DF08DB">
              <w:rPr>
                <w:sz w:val="22"/>
                <w:szCs w:val="22"/>
              </w:rPr>
              <w:fldChar w:fldCharType="separate"/>
            </w:r>
            <w:r w:rsidRPr="00DF08DB">
              <w:rPr>
                <w:rStyle w:val="ad"/>
                <w:sz w:val="22"/>
                <w:szCs w:val="22"/>
              </w:rPr>
              <w:t>https://td.enplus.ru/ru/</w:t>
            </w:r>
            <w:r w:rsidRPr="00DF08DB">
              <w:rPr>
                <w:sz w:val="22"/>
                <w:szCs w:val="22"/>
              </w:rPr>
              <w:fldChar w:fldCharType="end"/>
            </w:r>
            <w:bookmarkEnd w:id="16"/>
            <w:r w:rsidRPr="00DF08DB">
              <w:rPr>
                <w:sz w:val="22"/>
                <w:szCs w:val="22"/>
              </w:rPr>
              <w:t xml:space="preserve"> </w:t>
            </w:r>
            <w:r w:rsidRPr="00DF08DB">
              <w:rPr>
                <w:rStyle w:val="2d"/>
                <w:b/>
                <w:color w:val="auto"/>
                <w:lang w:bidi="ar-SA"/>
              </w:rPr>
              <w:t xml:space="preserve">и </w:t>
            </w:r>
            <w:r w:rsidR="0085578B" w:rsidRPr="00DF08DB">
              <w:rPr>
                <w:rStyle w:val="2d"/>
                <w:b/>
                <w:color w:val="auto"/>
                <w:lang w:bidi="ar-SA"/>
              </w:rPr>
              <w:t>на бумажном носителе</w:t>
            </w:r>
            <w:r w:rsidRPr="00DF08DB">
              <w:rPr>
                <w:rStyle w:val="2d"/>
                <w:b/>
                <w:color w:val="auto"/>
                <w:lang w:bidi="ar-SA"/>
              </w:rPr>
              <w:t xml:space="preserve"> в 210 </w:t>
            </w:r>
            <w:proofErr w:type="spellStart"/>
            <w:r w:rsidRPr="00DF08DB">
              <w:rPr>
                <w:rStyle w:val="2d"/>
                <w:b/>
                <w:color w:val="auto"/>
                <w:lang w:bidi="ar-SA"/>
              </w:rPr>
              <w:t>каб</w:t>
            </w:r>
            <w:proofErr w:type="spellEnd"/>
            <w:r w:rsidRPr="00DF08DB">
              <w:rPr>
                <w:rStyle w:val="2d"/>
                <w:b/>
                <w:color w:val="auto"/>
                <w:lang w:bidi="ar-SA"/>
              </w:rPr>
              <w:t>. ООО «УИ ЖКХ-2008»</w:t>
            </w:r>
          </w:p>
          <w:p w14:paraId="7CEC0639" w14:textId="77777777" w:rsidR="00E75D4D" w:rsidRPr="00DF08DB" w:rsidRDefault="00E75D4D" w:rsidP="00E75D4D">
            <w:pPr>
              <w:jc w:val="both"/>
              <w:rPr>
                <w:sz w:val="22"/>
                <w:szCs w:val="22"/>
              </w:rPr>
            </w:pPr>
            <w:r w:rsidRPr="00DF08DB">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DF08DB" w:rsidRDefault="00E75D4D" w:rsidP="00E75D4D">
            <w:pPr>
              <w:contextualSpacing/>
              <w:jc w:val="both"/>
              <w:rPr>
                <w:sz w:val="22"/>
                <w:szCs w:val="22"/>
              </w:rPr>
            </w:pPr>
            <w:r w:rsidRPr="00DF08DB">
              <w:rPr>
                <w:rStyle w:val="2d"/>
              </w:rPr>
              <w:t>Участник закупки имеет право изменять, дополнять или отзывать свою заявку до истечения срока подачи Заявки.</w:t>
            </w:r>
            <w:r w:rsidRPr="00DF08DB">
              <w:rPr>
                <w:sz w:val="22"/>
                <w:szCs w:val="22"/>
              </w:rPr>
              <w:t xml:space="preserve"> Документация о закупке предоставляется с момента публикации извещения о закупке. </w:t>
            </w:r>
          </w:p>
          <w:p w14:paraId="72D364AF" w14:textId="7A623E97" w:rsidR="00E75D4D" w:rsidRPr="00DF08DB" w:rsidRDefault="00E75D4D" w:rsidP="00E75D4D">
            <w:pPr>
              <w:contextualSpacing/>
              <w:jc w:val="both"/>
              <w:rPr>
                <w:color w:val="000000"/>
                <w:sz w:val="22"/>
                <w:szCs w:val="22"/>
                <w:lang w:bidi="ru-RU"/>
              </w:rPr>
            </w:pPr>
            <w:r w:rsidRPr="00DF08DB">
              <w:rPr>
                <w:sz w:val="22"/>
                <w:szCs w:val="22"/>
              </w:rPr>
              <w:t xml:space="preserve">Участники вправе получить Документацию по запросу предложений на официальном сайте </w:t>
            </w:r>
            <w:hyperlink r:id="rId11" w:history="1">
              <w:r w:rsidRPr="00DF08DB">
                <w:rPr>
                  <w:rStyle w:val="ad"/>
                  <w:sz w:val="22"/>
                  <w:szCs w:val="22"/>
                </w:rPr>
                <w:t>https://td.enplus.ru/ru/</w:t>
              </w:r>
            </w:hyperlink>
            <w:r w:rsidRPr="00DF08DB">
              <w:rPr>
                <w:sz w:val="22"/>
                <w:szCs w:val="22"/>
              </w:rPr>
              <w:t xml:space="preserve"> </w:t>
            </w:r>
          </w:p>
        </w:tc>
      </w:tr>
      <w:tr w:rsidR="00E75D4D" w:rsidRPr="00181ED0" w14:paraId="02921837" w14:textId="77777777" w:rsidTr="008F7EFB">
        <w:trPr>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73" w:type="dxa"/>
            <w:gridSpan w:val="3"/>
          </w:tcPr>
          <w:p w14:paraId="4FE729DE" w14:textId="77777777" w:rsidR="00E75D4D" w:rsidRPr="00DF08DB" w:rsidRDefault="00E75D4D" w:rsidP="00E75D4D">
            <w:pPr>
              <w:contextualSpacing/>
              <w:jc w:val="both"/>
              <w:rPr>
                <w:color w:val="0000FF"/>
                <w:sz w:val="22"/>
                <w:szCs w:val="22"/>
              </w:rPr>
            </w:pPr>
            <w:r w:rsidRPr="00DF08DB">
              <w:rPr>
                <w:rStyle w:val="2d"/>
                <w:color w:val="auto"/>
              </w:rPr>
              <w:t xml:space="preserve">Место рассмотрения заявок на участие в </w:t>
            </w:r>
            <w:r w:rsidRPr="00DF08DB">
              <w:rPr>
                <w:sz w:val="22"/>
                <w:szCs w:val="22"/>
              </w:rPr>
              <w:t>запросе предложений:</w:t>
            </w:r>
            <w:r w:rsidRPr="00DF08DB">
              <w:rPr>
                <w:color w:val="0000FF"/>
                <w:sz w:val="22"/>
                <w:szCs w:val="22"/>
              </w:rPr>
              <w:t xml:space="preserve"> </w:t>
            </w:r>
          </w:p>
          <w:p w14:paraId="723E1671" w14:textId="77777777" w:rsidR="00E75D4D" w:rsidRPr="00DF08DB" w:rsidRDefault="00E75D4D" w:rsidP="00E75D4D">
            <w:pPr>
              <w:tabs>
                <w:tab w:val="left" w:pos="6521"/>
              </w:tabs>
              <w:jc w:val="both"/>
              <w:rPr>
                <w:rStyle w:val="2d"/>
                <w:color w:val="auto"/>
              </w:rPr>
            </w:pPr>
            <w:r w:rsidRPr="00DF08DB">
              <w:rPr>
                <w:b/>
                <w:sz w:val="22"/>
                <w:szCs w:val="22"/>
              </w:rPr>
              <w:t xml:space="preserve">666681, г. Усть-Илимск, ул. Мечтателей, 21А, </w:t>
            </w:r>
            <w:proofErr w:type="spellStart"/>
            <w:r w:rsidRPr="00DF08DB">
              <w:rPr>
                <w:b/>
                <w:sz w:val="22"/>
                <w:szCs w:val="22"/>
              </w:rPr>
              <w:t>каб</w:t>
            </w:r>
            <w:proofErr w:type="spellEnd"/>
            <w:r w:rsidRPr="00DF08DB">
              <w:rPr>
                <w:b/>
                <w:sz w:val="22"/>
                <w:szCs w:val="22"/>
              </w:rPr>
              <w:t>. 302</w:t>
            </w:r>
          </w:p>
          <w:p w14:paraId="52EFE35D" w14:textId="77777777" w:rsidR="00E75D4D" w:rsidRPr="00DF08DB" w:rsidRDefault="00E75D4D" w:rsidP="00E75D4D">
            <w:pPr>
              <w:jc w:val="both"/>
              <w:rPr>
                <w:sz w:val="22"/>
                <w:szCs w:val="22"/>
              </w:rPr>
            </w:pPr>
            <w:r w:rsidRPr="00DF08DB">
              <w:rPr>
                <w:rStyle w:val="2d"/>
                <w:color w:val="auto"/>
              </w:rPr>
              <w:t xml:space="preserve">Дата рассмотрения заявок на участие в </w:t>
            </w:r>
            <w:r w:rsidRPr="00DF08DB">
              <w:rPr>
                <w:sz w:val="22"/>
                <w:szCs w:val="22"/>
              </w:rPr>
              <w:t>запросе предложений:</w:t>
            </w:r>
          </w:p>
          <w:p w14:paraId="57F2396E" w14:textId="42433046" w:rsidR="00E75D4D" w:rsidRPr="00DF08DB" w:rsidRDefault="00F24C2E" w:rsidP="00E75D4D">
            <w:pPr>
              <w:contextualSpacing/>
              <w:jc w:val="both"/>
              <w:rPr>
                <w:sz w:val="22"/>
                <w:szCs w:val="22"/>
              </w:rPr>
            </w:pPr>
            <w:r w:rsidRPr="00DF08DB">
              <w:rPr>
                <w:b/>
                <w:bCs/>
                <w:iCs/>
                <w:sz w:val="22"/>
                <w:szCs w:val="22"/>
              </w:rPr>
              <w:t>«</w:t>
            </w:r>
            <w:r w:rsidR="002F6758">
              <w:rPr>
                <w:b/>
                <w:bCs/>
                <w:iCs/>
                <w:sz w:val="22"/>
                <w:szCs w:val="22"/>
              </w:rPr>
              <w:t>22</w:t>
            </w:r>
            <w:r w:rsidR="00E75D4D" w:rsidRPr="00DF08DB">
              <w:rPr>
                <w:b/>
                <w:bCs/>
                <w:iCs/>
                <w:sz w:val="22"/>
                <w:szCs w:val="22"/>
              </w:rPr>
              <w:t xml:space="preserve">» </w:t>
            </w:r>
            <w:r w:rsidR="00195A5F">
              <w:rPr>
                <w:b/>
                <w:bCs/>
                <w:iCs/>
                <w:sz w:val="22"/>
                <w:szCs w:val="22"/>
              </w:rPr>
              <w:t>июня</w:t>
            </w:r>
            <w:r w:rsidR="00E75D4D" w:rsidRPr="00DF08DB">
              <w:rPr>
                <w:b/>
                <w:bCs/>
                <w:iCs/>
                <w:sz w:val="22"/>
                <w:szCs w:val="22"/>
              </w:rPr>
              <w:t xml:space="preserve"> 202</w:t>
            </w:r>
            <w:r w:rsidR="00EF21FD" w:rsidRPr="00DF08DB">
              <w:rPr>
                <w:b/>
                <w:bCs/>
                <w:iCs/>
                <w:sz w:val="22"/>
                <w:szCs w:val="22"/>
              </w:rPr>
              <w:t>6</w:t>
            </w:r>
            <w:r w:rsidR="00E75D4D" w:rsidRPr="00DF08DB">
              <w:rPr>
                <w:b/>
                <w:bCs/>
                <w:iCs/>
                <w:sz w:val="22"/>
                <w:szCs w:val="22"/>
              </w:rPr>
              <w:t>г.</w:t>
            </w:r>
            <w:r w:rsidR="00E75D4D" w:rsidRPr="00DF08DB">
              <w:rPr>
                <w:b/>
                <w:sz w:val="22"/>
                <w:szCs w:val="22"/>
              </w:rPr>
              <w:t xml:space="preserve"> </w:t>
            </w:r>
            <w:r w:rsidR="00E75D4D" w:rsidRPr="00DF08DB">
              <w:rPr>
                <w:rStyle w:val="2d"/>
                <w:b/>
                <w:color w:val="auto"/>
              </w:rPr>
              <w:t>в 10:00 ч.</w:t>
            </w:r>
            <w:r w:rsidR="00E75D4D" w:rsidRPr="00DF08DB">
              <w:rPr>
                <w:rStyle w:val="2d"/>
                <w:color w:val="auto"/>
              </w:rPr>
              <w:t xml:space="preserve"> по местному времени.</w:t>
            </w:r>
          </w:p>
        </w:tc>
      </w:tr>
      <w:tr w:rsidR="00E75D4D" w:rsidRPr="00181ED0" w14:paraId="4B9882BD" w14:textId="77777777" w:rsidTr="008F7EFB">
        <w:trPr>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73" w:type="dxa"/>
            <w:gridSpan w:val="3"/>
          </w:tcPr>
          <w:p w14:paraId="4CCAC4E7" w14:textId="77777777" w:rsidR="00E75D4D" w:rsidRPr="00DF08DB" w:rsidRDefault="00E75D4D" w:rsidP="00E75D4D">
            <w:pPr>
              <w:jc w:val="both"/>
              <w:rPr>
                <w:rStyle w:val="2d"/>
                <w:color w:val="FF0000"/>
              </w:rPr>
            </w:pPr>
            <w:r w:rsidRPr="00DF08DB">
              <w:rPr>
                <w:rStyle w:val="2d"/>
                <w:color w:val="auto"/>
              </w:rPr>
              <w:t xml:space="preserve">Место подведения итогов по </w:t>
            </w:r>
            <w:r w:rsidRPr="00DF08DB">
              <w:rPr>
                <w:sz w:val="22"/>
                <w:szCs w:val="22"/>
              </w:rPr>
              <w:t>запросу предложений:</w:t>
            </w:r>
          </w:p>
          <w:p w14:paraId="19F0AA69" w14:textId="77777777" w:rsidR="00E75D4D" w:rsidRPr="00DF08DB" w:rsidRDefault="00E75D4D" w:rsidP="00E75D4D">
            <w:pPr>
              <w:tabs>
                <w:tab w:val="left" w:pos="6521"/>
              </w:tabs>
              <w:jc w:val="both"/>
              <w:rPr>
                <w:sz w:val="22"/>
                <w:szCs w:val="22"/>
              </w:rPr>
            </w:pPr>
            <w:r w:rsidRPr="00DF08DB">
              <w:rPr>
                <w:b/>
                <w:sz w:val="22"/>
                <w:szCs w:val="22"/>
              </w:rPr>
              <w:t xml:space="preserve">666681, г. Усть-Илимск, ул. Мечтателей, 21А, </w:t>
            </w:r>
            <w:proofErr w:type="spellStart"/>
            <w:r w:rsidRPr="00DF08DB">
              <w:rPr>
                <w:b/>
                <w:sz w:val="22"/>
                <w:szCs w:val="22"/>
              </w:rPr>
              <w:t>каб</w:t>
            </w:r>
            <w:proofErr w:type="spellEnd"/>
            <w:r w:rsidRPr="00DF08DB">
              <w:rPr>
                <w:b/>
                <w:sz w:val="22"/>
                <w:szCs w:val="22"/>
              </w:rPr>
              <w:t>. 302</w:t>
            </w:r>
          </w:p>
          <w:p w14:paraId="40C6457A" w14:textId="77777777" w:rsidR="00E75D4D" w:rsidRPr="00DF08DB" w:rsidRDefault="00E75D4D" w:rsidP="00E75D4D">
            <w:pPr>
              <w:jc w:val="both"/>
              <w:rPr>
                <w:bCs/>
                <w:iCs/>
                <w:color w:val="FF0000"/>
                <w:sz w:val="22"/>
                <w:szCs w:val="22"/>
              </w:rPr>
            </w:pPr>
            <w:r w:rsidRPr="00DF08DB">
              <w:rPr>
                <w:rStyle w:val="2d"/>
                <w:color w:val="auto"/>
              </w:rPr>
              <w:t xml:space="preserve">Дата подведения итогов по </w:t>
            </w:r>
            <w:r w:rsidRPr="00DF08DB">
              <w:rPr>
                <w:sz w:val="22"/>
                <w:szCs w:val="22"/>
              </w:rPr>
              <w:t>запросу предложений:</w:t>
            </w:r>
          </w:p>
          <w:p w14:paraId="1164302A" w14:textId="283AF47C" w:rsidR="00E75D4D" w:rsidRPr="00DF08DB" w:rsidRDefault="00E75D4D" w:rsidP="00E75D4D">
            <w:pPr>
              <w:contextualSpacing/>
              <w:jc w:val="both"/>
              <w:rPr>
                <w:sz w:val="22"/>
                <w:szCs w:val="22"/>
              </w:rPr>
            </w:pPr>
            <w:r w:rsidRPr="00DF08DB">
              <w:rPr>
                <w:b/>
                <w:bCs/>
                <w:iCs/>
                <w:sz w:val="22"/>
                <w:szCs w:val="22"/>
              </w:rPr>
              <w:t>«</w:t>
            </w:r>
            <w:r w:rsidR="002F6758">
              <w:rPr>
                <w:b/>
                <w:bCs/>
                <w:iCs/>
                <w:sz w:val="22"/>
                <w:szCs w:val="22"/>
              </w:rPr>
              <w:t>23</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г.</w:t>
            </w:r>
            <w:r w:rsidRPr="00DF08DB">
              <w:rPr>
                <w:b/>
                <w:sz w:val="22"/>
                <w:szCs w:val="22"/>
              </w:rPr>
              <w:t xml:space="preserve"> </w:t>
            </w:r>
            <w:r w:rsidRPr="00DF08DB">
              <w:rPr>
                <w:rStyle w:val="2d"/>
                <w:b/>
                <w:color w:val="auto"/>
              </w:rPr>
              <w:t>в 1</w:t>
            </w:r>
            <w:r w:rsidR="00EF21FD" w:rsidRPr="00DF08DB">
              <w:rPr>
                <w:rStyle w:val="2d"/>
                <w:b/>
                <w:color w:val="auto"/>
              </w:rPr>
              <w:t>0</w:t>
            </w:r>
            <w:r w:rsidRPr="00DF08DB">
              <w:rPr>
                <w:rStyle w:val="2d"/>
                <w:b/>
                <w:color w:val="auto"/>
              </w:rPr>
              <w:t>:00 ч.</w:t>
            </w:r>
            <w:r w:rsidRPr="00DF08DB">
              <w:rPr>
                <w:sz w:val="22"/>
                <w:szCs w:val="22"/>
                <w:lang w:bidi="ru-RU"/>
              </w:rPr>
              <w:t xml:space="preserve"> по местному времени.</w:t>
            </w:r>
          </w:p>
        </w:tc>
      </w:tr>
      <w:tr w:rsidR="00E75D4D" w:rsidRPr="00181ED0" w14:paraId="4D3C5138" w14:textId="77777777" w:rsidTr="008F7EFB">
        <w:trPr>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73" w:type="dxa"/>
            <w:gridSpan w:val="3"/>
          </w:tcPr>
          <w:p w14:paraId="6B94F9B4" w14:textId="77777777" w:rsidR="00E75D4D" w:rsidRPr="00DF08DB" w:rsidRDefault="00E75D4D" w:rsidP="00E75D4D">
            <w:pPr>
              <w:rPr>
                <w:sz w:val="22"/>
                <w:szCs w:val="22"/>
              </w:rPr>
            </w:pPr>
            <w:r w:rsidRPr="00DF08DB">
              <w:rPr>
                <w:sz w:val="22"/>
                <w:szCs w:val="22"/>
              </w:rPr>
              <w:t xml:space="preserve">Обеспечение исполнения договора не требуется </w:t>
            </w:r>
          </w:p>
        </w:tc>
      </w:tr>
      <w:tr w:rsidR="00E75D4D" w:rsidRPr="00181ED0" w14:paraId="3B2C4859" w14:textId="77777777" w:rsidTr="008F7EFB">
        <w:trPr>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73" w:type="dxa"/>
            <w:gridSpan w:val="3"/>
          </w:tcPr>
          <w:p w14:paraId="3775BEFA" w14:textId="77777777" w:rsidR="00E75D4D" w:rsidRPr="00DF08DB" w:rsidRDefault="00E75D4D" w:rsidP="00E75D4D">
            <w:pPr>
              <w:ind w:left="69"/>
              <w:contextualSpacing/>
              <w:rPr>
                <w:sz w:val="22"/>
                <w:szCs w:val="22"/>
              </w:rPr>
            </w:pPr>
            <w:proofErr w:type="spellStart"/>
            <w:r w:rsidRPr="00DF08DB">
              <w:rPr>
                <w:b/>
                <w:sz w:val="22"/>
                <w:szCs w:val="22"/>
                <w:u w:val="single"/>
              </w:rPr>
              <w:t>Постквалификация</w:t>
            </w:r>
            <w:proofErr w:type="spellEnd"/>
            <w:r w:rsidRPr="00DF08DB">
              <w:rPr>
                <w:b/>
                <w:sz w:val="22"/>
                <w:szCs w:val="22"/>
                <w:u w:val="single"/>
              </w:rPr>
              <w:t xml:space="preserve"> не предусмотрена</w:t>
            </w:r>
          </w:p>
        </w:tc>
      </w:tr>
      <w:tr w:rsidR="00E75D4D" w:rsidRPr="00181ED0" w14:paraId="58B5D846" w14:textId="77777777" w:rsidTr="008F7EFB">
        <w:trPr>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73" w:type="dxa"/>
            <w:gridSpan w:val="3"/>
          </w:tcPr>
          <w:p w14:paraId="051A1E2D" w14:textId="77777777" w:rsidR="00E75D4D" w:rsidRPr="00DF08DB" w:rsidRDefault="00E75D4D" w:rsidP="00E75D4D">
            <w:pPr>
              <w:contextualSpacing/>
              <w:jc w:val="both"/>
              <w:rPr>
                <w:sz w:val="22"/>
                <w:szCs w:val="22"/>
              </w:rPr>
            </w:pPr>
            <w:r w:rsidRPr="00DF08DB">
              <w:rPr>
                <w:sz w:val="22"/>
                <w:szCs w:val="22"/>
              </w:rPr>
              <w:t xml:space="preserve">Начало предоставления участникам запроса предложений документации о закупке: </w:t>
            </w:r>
          </w:p>
          <w:p w14:paraId="56045E31" w14:textId="194F6AEF" w:rsidR="00E75D4D" w:rsidRPr="00DF08DB" w:rsidRDefault="00476167" w:rsidP="00E75D4D">
            <w:pPr>
              <w:contextualSpacing/>
              <w:jc w:val="both"/>
              <w:rPr>
                <w:rStyle w:val="2d"/>
                <w:color w:val="auto"/>
              </w:rPr>
            </w:pPr>
            <w:r w:rsidRPr="00DF08DB">
              <w:rPr>
                <w:b/>
                <w:bCs/>
                <w:iCs/>
                <w:sz w:val="22"/>
                <w:szCs w:val="22"/>
              </w:rPr>
              <w:t>«</w:t>
            </w:r>
            <w:r w:rsidR="002F6758">
              <w:rPr>
                <w:b/>
                <w:bCs/>
                <w:iCs/>
                <w:sz w:val="22"/>
                <w:szCs w:val="22"/>
              </w:rPr>
              <w:t>10</w:t>
            </w:r>
            <w:r w:rsidRPr="00DF08DB">
              <w:rPr>
                <w:b/>
                <w:bCs/>
                <w:iCs/>
                <w:sz w:val="22"/>
                <w:szCs w:val="22"/>
              </w:rPr>
              <w:t xml:space="preserve">» </w:t>
            </w:r>
            <w:r w:rsidR="00195A5F">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 </w:t>
            </w:r>
            <w:r w:rsidRPr="00DF08DB">
              <w:rPr>
                <w:rStyle w:val="2d"/>
                <w:b/>
                <w:color w:val="auto"/>
              </w:rPr>
              <w:t xml:space="preserve">в </w:t>
            </w:r>
            <w:r w:rsidR="002F6758">
              <w:rPr>
                <w:rStyle w:val="2d"/>
                <w:b/>
                <w:color w:val="auto"/>
              </w:rPr>
              <w:t>10</w:t>
            </w:r>
            <w:r w:rsidRPr="00DF08DB">
              <w:rPr>
                <w:rStyle w:val="2d"/>
                <w:b/>
                <w:color w:val="auto"/>
              </w:rPr>
              <w:t>:00 ч.</w:t>
            </w:r>
            <w:r w:rsidRPr="00DF08DB">
              <w:rPr>
                <w:rStyle w:val="2d"/>
                <w:color w:val="auto"/>
              </w:rPr>
              <w:t xml:space="preserve"> </w:t>
            </w:r>
            <w:r w:rsidR="00E75D4D" w:rsidRPr="00DF08DB">
              <w:rPr>
                <w:rStyle w:val="2d"/>
                <w:color w:val="auto"/>
              </w:rPr>
              <w:t>по местному времени.</w:t>
            </w:r>
          </w:p>
          <w:p w14:paraId="009E6056" w14:textId="77777777" w:rsidR="00E75D4D" w:rsidRPr="00DF08DB" w:rsidRDefault="00E75D4D" w:rsidP="00E75D4D">
            <w:pPr>
              <w:contextualSpacing/>
              <w:jc w:val="both"/>
              <w:rPr>
                <w:color w:val="FF0000"/>
                <w:sz w:val="22"/>
                <w:szCs w:val="22"/>
              </w:rPr>
            </w:pPr>
          </w:p>
          <w:p w14:paraId="56E2713F" w14:textId="77777777" w:rsidR="00E75D4D" w:rsidRPr="00DF08DB" w:rsidRDefault="00E75D4D" w:rsidP="00E75D4D">
            <w:pPr>
              <w:contextualSpacing/>
              <w:jc w:val="both"/>
              <w:rPr>
                <w:sz w:val="22"/>
                <w:szCs w:val="22"/>
              </w:rPr>
            </w:pPr>
            <w:r w:rsidRPr="00DF08DB">
              <w:rPr>
                <w:sz w:val="22"/>
                <w:szCs w:val="22"/>
              </w:rPr>
              <w:t xml:space="preserve">Окончание предоставления участникам запроса предложений документации о закупке: </w:t>
            </w:r>
          </w:p>
          <w:p w14:paraId="481F6BF5" w14:textId="0F809A02" w:rsidR="00E75D4D" w:rsidRPr="00DF08DB" w:rsidRDefault="00476167" w:rsidP="00E75D4D">
            <w:pPr>
              <w:contextualSpacing/>
              <w:jc w:val="both"/>
              <w:rPr>
                <w:color w:val="0000FF"/>
                <w:sz w:val="22"/>
                <w:szCs w:val="22"/>
              </w:rPr>
            </w:pPr>
            <w:r w:rsidRPr="00DF08DB">
              <w:rPr>
                <w:b/>
                <w:bCs/>
                <w:iCs/>
                <w:sz w:val="22"/>
                <w:szCs w:val="22"/>
              </w:rPr>
              <w:t>«</w:t>
            </w:r>
            <w:r w:rsidR="002F6758">
              <w:rPr>
                <w:b/>
                <w:bCs/>
                <w:iCs/>
                <w:sz w:val="22"/>
                <w:szCs w:val="22"/>
              </w:rPr>
              <w:t>19</w:t>
            </w:r>
            <w:r w:rsidRPr="00DF08DB">
              <w:rPr>
                <w:b/>
                <w:bCs/>
                <w:iCs/>
                <w:sz w:val="22"/>
                <w:szCs w:val="22"/>
              </w:rPr>
              <w:t xml:space="preserve">» </w:t>
            </w:r>
            <w:r w:rsidR="003716EC">
              <w:rPr>
                <w:b/>
                <w:bCs/>
                <w:iCs/>
                <w:sz w:val="22"/>
                <w:szCs w:val="22"/>
              </w:rPr>
              <w:t>июня</w:t>
            </w:r>
            <w:r w:rsidRPr="00DF08DB">
              <w:rPr>
                <w:b/>
                <w:bCs/>
                <w:iCs/>
                <w:sz w:val="22"/>
                <w:szCs w:val="22"/>
              </w:rPr>
              <w:t xml:space="preserve"> 202</w:t>
            </w:r>
            <w:r w:rsidR="00EF21FD" w:rsidRPr="00DF08DB">
              <w:rPr>
                <w:b/>
                <w:bCs/>
                <w:iCs/>
                <w:sz w:val="22"/>
                <w:szCs w:val="22"/>
              </w:rPr>
              <w:t>6</w:t>
            </w:r>
            <w:r w:rsidRPr="00DF08DB">
              <w:rPr>
                <w:b/>
                <w:bCs/>
                <w:iCs/>
                <w:sz w:val="22"/>
                <w:szCs w:val="22"/>
              </w:rPr>
              <w:t xml:space="preserve"> г.</w:t>
            </w:r>
            <w:r w:rsidRPr="00DF08DB">
              <w:rPr>
                <w:b/>
                <w:sz w:val="22"/>
                <w:szCs w:val="22"/>
              </w:rPr>
              <w:t xml:space="preserve"> </w:t>
            </w:r>
            <w:r w:rsidRPr="00DF08DB">
              <w:rPr>
                <w:rStyle w:val="2d"/>
                <w:b/>
                <w:color w:val="auto"/>
              </w:rPr>
              <w:t xml:space="preserve">в </w:t>
            </w:r>
            <w:r w:rsidR="003716EC">
              <w:rPr>
                <w:rStyle w:val="2d"/>
                <w:b/>
                <w:color w:val="auto"/>
              </w:rPr>
              <w:t>10</w:t>
            </w:r>
            <w:r w:rsidRPr="00DF08DB">
              <w:rPr>
                <w:rStyle w:val="2d"/>
                <w:b/>
                <w:color w:val="auto"/>
              </w:rPr>
              <w:t>:00 ч.</w:t>
            </w:r>
            <w:r w:rsidRPr="00DF08DB">
              <w:rPr>
                <w:rStyle w:val="2d"/>
                <w:color w:val="auto"/>
              </w:rPr>
              <w:t xml:space="preserve"> </w:t>
            </w:r>
            <w:r w:rsidR="00E75D4D" w:rsidRPr="00DF08DB">
              <w:rPr>
                <w:rStyle w:val="2d"/>
                <w:color w:val="auto"/>
              </w:rPr>
              <w:t>по местному времени.</w:t>
            </w:r>
          </w:p>
          <w:p w14:paraId="787D74C9" w14:textId="77777777" w:rsidR="00E75D4D" w:rsidRPr="00DF08DB" w:rsidRDefault="00E75D4D" w:rsidP="00E75D4D">
            <w:pPr>
              <w:contextualSpacing/>
              <w:jc w:val="both"/>
              <w:rPr>
                <w:sz w:val="22"/>
                <w:szCs w:val="22"/>
              </w:rPr>
            </w:pPr>
          </w:p>
          <w:p w14:paraId="7FF63A9A" w14:textId="77777777" w:rsidR="00E75D4D" w:rsidRPr="00DF08DB" w:rsidRDefault="00E75D4D" w:rsidP="00E75D4D">
            <w:pPr>
              <w:contextualSpacing/>
              <w:jc w:val="both"/>
              <w:rPr>
                <w:sz w:val="22"/>
                <w:szCs w:val="22"/>
              </w:rPr>
            </w:pPr>
            <w:r w:rsidRPr="00DF08DB">
              <w:rPr>
                <w:sz w:val="22"/>
                <w:szCs w:val="22"/>
              </w:rPr>
              <w:t xml:space="preserve">Документация о закупке предоставляется с момента публикации извещения о закупке. </w:t>
            </w:r>
          </w:p>
          <w:p w14:paraId="24332241" w14:textId="67257FAA" w:rsidR="00E75D4D" w:rsidRPr="00DF08DB" w:rsidRDefault="00E75D4D" w:rsidP="00E75D4D">
            <w:pPr>
              <w:contextualSpacing/>
              <w:jc w:val="both"/>
              <w:rPr>
                <w:b/>
                <w:sz w:val="22"/>
                <w:szCs w:val="22"/>
                <w:u w:val="single"/>
              </w:rPr>
            </w:pPr>
            <w:r w:rsidRPr="00DF08DB">
              <w:rPr>
                <w:sz w:val="22"/>
                <w:szCs w:val="22"/>
              </w:rPr>
              <w:t xml:space="preserve">Участники вправе получить Документацию по запросу предложений на официальном сайте </w:t>
            </w:r>
            <w:hyperlink r:id="rId12" w:history="1">
              <w:r w:rsidRPr="00DF08DB">
                <w:rPr>
                  <w:rStyle w:val="ad"/>
                  <w:sz w:val="22"/>
                  <w:szCs w:val="22"/>
                </w:rPr>
                <w:t>https://td.enplus.ru/ru/</w:t>
              </w:r>
            </w:hyperlink>
            <w:r w:rsidRPr="00DF08DB">
              <w:rPr>
                <w:sz w:val="22"/>
                <w:szCs w:val="22"/>
              </w:rPr>
              <w:t xml:space="preserve"> </w:t>
            </w:r>
          </w:p>
        </w:tc>
      </w:tr>
      <w:tr w:rsidR="00E75D4D" w14:paraId="40D1BA94" w14:textId="77777777" w:rsidTr="008F7EFB">
        <w:trPr>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73"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lastRenderedPageBreak/>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8F7EFB">
        <w:trPr>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73"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8F7EFB">
        <w:trPr>
          <w:trHeight w:val="550"/>
          <w:jc w:val="center"/>
        </w:trPr>
        <w:tc>
          <w:tcPr>
            <w:tcW w:w="10201"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680E2E10" w14:textId="0309FD26" w:rsidR="00EA7F07" w:rsidRDefault="00EA7F07" w:rsidP="00082234">
      <w:pPr>
        <w:rPr>
          <w:b/>
          <w:bCs/>
          <w:sz w:val="21"/>
          <w:szCs w:val="21"/>
        </w:rPr>
      </w:pPr>
    </w:p>
    <w:p w14:paraId="31414C69" w14:textId="311D1511" w:rsidR="00EA7F07" w:rsidRDefault="00EA7F07" w:rsidP="00082234">
      <w:pPr>
        <w:rPr>
          <w:b/>
          <w:bCs/>
          <w:sz w:val="21"/>
          <w:szCs w:val="21"/>
        </w:rPr>
      </w:pPr>
    </w:p>
    <w:p w14:paraId="43BDEB24" w14:textId="67F2A63B" w:rsidR="00EA7F07" w:rsidRDefault="00EA7F07" w:rsidP="00082234">
      <w:pPr>
        <w:rPr>
          <w:b/>
          <w:bCs/>
          <w:sz w:val="21"/>
          <w:szCs w:val="21"/>
        </w:rPr>
      </w:pPr>
    </w:p>
    <w:p w14:paraId="62E023B0" w14:textId="4BC5F340" w:rsidR="00EA7F07" w:rsidRDefault="00EA7F07" w:rsidP="00082234">
      <w:pPr>
        <w:rPr>
          <w:b/>
          <w:bCs/>
          <w:sz w:val="21"/>
          <w:szCs w:val="21"/>
        </w:rPr>
      </w:pPr>
    </w:p>
    <w:p w14:paraId="0411AFB3" w14:textId="358E2A83" w:rsidR="00EA7F07" w:rsidRDefault="00EA7F07" w:rsidP="00082234">
      <w:pPr>
        <w:rPr>
          <w:b/>
          <w:bCs/>
          <w:sz w:val="21"/>
          <w:szCs w:val="21"/>
        </w:rPr>
      </w:pPr>
    </w:p>
    <w:p w14:paraId="2A01BE2E" w14:textId="16C6045B" w:rsidR="00EA7F07" w:rsidRDefault="00EA7F07" w:rsidP="00082234">
      <w:pPr>
        <w:rPr>
          <w:b/>
          <w:bCs/>
          <w:sz w:val="21"/>
          <w:szCs w:val="21"/>
        </w:rPr>
      </w:pPr>
    </w:p>
    <w:p w14:paraId="45A1CD02" w14:textId="6B42972C" w:rsidR="002F6758" w:rsidRDefault="002F6758" w:rsidP="00082234">
      <w:pPr>
        <w:rPr>
          <w:b/>
          <w:bCs/>
          <w:sz w:val="21"/>
          <w:szCs w:val="21"/>
        </w:rPr>
      </w:pPr>
    </w:p>
    <w:p w14:paraId="74AE5DD4" w14:textId="60528F1E" w:rsidR="002F6758" w:rsidRDefault="002F6758" w:rsidP="00082234">
      <w:pPr>
        <w:rPr>
          <w:b/>
          <w:bCs/>
          <w:sz w:val="21"/>
          <w:szCs w:val="21"/>
        </w:rPr>
      </w:pPr>
    </w:p>
    <w:p w14:paraId="5A494A8A" w14:textId="48BD6567" w:rsidR="002F6758" w:rsidRDefault="002F6758" w:rsidP="00082234">
      <w:pPr>
        <w:rPr>
          <w:b/>
          <w:bCs/>
          <w:sz w:val="21"/>
          <w:szCs w:val="21"/>
        </w:rPr>
      </w:pPr>
    </w:p>
    <w:p w14:paraId="24E7EF05" w14:textId="70C95B0B" w:rsidR="002F6758" w:rsidRDefault="002F6758" w:rsidP="00082234">
      <w:pPr>
        <w:rPr>
          <w:b/>
          <w:bCs/>
          <w:sz w:val="21"/>
          <w:szCs w:val="21"/>
        </w:rPr>
      </w:pPr>
    </w:p>
    <w:p w14:paraId="77B6B917" w14:textId="37E7B08D" w:rsidR="002F6758" w:rsidRDefault="002F6758" w:rsidP="00082234">
      <w:pPr>
        <w:rPr>
          <w:b/>
          <w:bCs/>
          <w:sz w:val="21"/>
          <w:szCs w:val="21"/>
        </w:rPr>
      </w:pPr>
    </w:p>
    <w:p w14:paraId="4E6CDB2D" w14:textId="412131E7" w:rsidR="002F6758" w:rsidRDefault="002F6758" w:rsidP="00082234">
      <w:pPr>
        <w:rPr>
          <w:b/>
          <w:bCs/>
          <w:sz w:val="21"/>
          <w:szCs w:val="21"/>
        </w:rPr>
      </w:pPr>
    </w:p>
    <w:p w14:paraId="31843B9E" w14:textId="38EFE7ED" w:rsidR="002F6758" w:rsidRDefault="002F6758" w:rsidP="00082234">
      <w:pPr>
        <w:rPr>
          <w:b/>
          <w:bCs/>
          <w:sz w:val="21"/>
          <w:szCs w:val="21"/>
        </w:rPr>
      </w:pPr>
    </w:p>
    <w:p w14:paraId="66A14C88" w14:textId="5501EAA7" w:rsidR="002F6758" w:rsidRDefault="002F6758" w:rsidP="00082234">
      <w:pPr>
        <w:rPr>
          <w:b/>
          <w:bCs/>
          <w:sz w:val="21"/>
          <w:szCs w:val="21"/>
        </w:rPr>
      </w:pPr>
    </w:p>
    <w:p w14:paraId="4593DC10" w14:textId="546E3205" w:rsidR="002F6758" w:rsidRDefault="002F6758" w:rsidP="00082234">
      <w:pPr>
        <w:rPr>
          <w:b/>
          <w:bCs/>
          <w:sz w:val="21"/>
          <w:szCs w:val="21"/>
        </w:rPr>
      </w:pPr>
    </w:p>
    <w:p w14:paraId="2281CC59" w14:textId="688946B3" w:rsidR="002F6758" w:rsidRDefault="002F6758" w:rsidP="00082234">
      <w:pPr>
        <w:rPr>
          <w:b/>
          <w:bCs/>
          <w:sz w:val="21"/>
          <w:szCs w:val="21"/>
        </w:rPr>
      </w:pPr>
    </w:p>
    <w:p w14:paraId="756A2F18" w14:textId="059DA568" w:rsidR="002F6758" w:rsidRDefault="002F6758" w:rsidP="00082234">
      <w:pPr>
        <w:rPr>
          <w:b/>
          <w:bCs/>
          <w:sz w:val="21"/>
          <w:szCs w:val="21"/>
        </w:rPr>
      </w:pPr>
    </w:p>
    <w:p w14:paraId="0BDF39A9" w14:textId="77777777" w:rsidR="002F6758" w:rsidRDefault="002F6758" w:rsidP="00082234">
      <w:pPr>
        <w:rPr>
          <w:b/>
          <w:bCs/>
          <w:sz w:val="21"/>
          <w:szCs w:val="21"/>
        </w:rPr>
      </w:pPr>
    </w:p>
    <w:p w14:paraId="63DEA125" w14:textId="6ED900C6" w:rsidR="00EA7F07" w:rsidRDefault="00EA7F07" w:rsidP="00082234">
      <w:pPr>
        <w:rPr>
          <w:b/>
          <w:bCs/>
          <w:sz w:val="21"/>
          <w:szCs w:val="21"/>
        </w:rPr>
      </w:pPr>
    </w:p>
    <w:p w14:paraId="5D476C6C" w14:textId="6CE0FD1A" w:rsidR="00AA6DD2" w:rsidRDefault="00AA6DD2" w:rsidP="003716EC">
      <w:pPr>
        <w:rPr>
          <w:b/>
          <w:bCs/>
          <w:sz w:val="21"/>
          <w:szCs w:val="21"/>
        </w:rPr>
      </w:pPr>
    </w:p>
    <w:p w14:paraId="0E5AB780" w14:textId="77777777" w:rsidR="003716EC" w:rsidRDefault="003716EC" w:rsidP="003716EC">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p w14:paraId="4BD7F3F5" w14:textId="77777777" w:rsidR="00DF08DB" w:rsidRPr="00456BC7" w:rsidRDefault="00C775FA" w:rsidP="00C775FA">
      <w:pPr>
        <w:rPr>
          <w:sz w:val="22"/>
          <w:szCs w:val="22"/>
        </w:rPr>
      </w:pPr>
      <w:r w:rsidRPr="00456BC7">
        <w:rPr>
          <w:sz w:val="22"/>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2347"/>
        <w:gridCol w:w="2268"/>
      </w:tblGrid>
      <w:tr w:rsidR="00E97AB8" w:rsidRPr="00AB4735" w14:paraId="3BB12F88" w14:textId="77777777" w:rsidTr="00B72064">
        <w:trPr>
          <w:trHeight w:val="305"/>
        </w:trPr>
        <w:tc>
          <w:tcPr>
            <w:tcW w:w="5132" w:type="dxa"/>
            <w:vAlign w:val="center"/>
          </w:tcPr>
          <w:p w14:paraId="19938B19" w14:textId="79106D44" w:rsidR="00E97AB8" w:rsidRPr="00AB4735" w:rsidRDefault="002F6758" w:rsidP="00B72064">
            <w:pPr>
              <w:jc w:val="both"/>
              <w:rPr>
                <w:b/>
                <w:sz w:val="22"/>
                <w:szCs w:val="22"/>
              </w:rPr>
            </w:pPr>
            <w:proofErr w:type="gramStart"/>
            <w:r w:rsidRPr="002F6758">
              <w:rPr>
                <w:b/>
                <w:sz w:val="22"/>
                <w:szCs w:val="22"/>
                <w:u w:val="single"/>
                <w:lang w:eastAsia="zh-CN"/>
              </w:rPr>
              <w:t>ЛОТ</w:t>
            </w:r>
            <w:proofErr w:type="gramEnd"/>
            <w:r w:rsidRPr="002F6758">
              <w:rPr>
                <w:b/>
                <w:sz w:val="22"/>
                <w:szCs w:val="22"/>
                <w:lang w:eastAsia="zh-CN"/>
              </w:rPr>
              <w:t xml:space="preserve"> Демонтаж, транспортирование и утилизация малых форм на придомовых территориях МКД</w:t>
            </w:r>
          </w:p>
        </w:tc>
        <w:tc>
          <w:tcPr>
            <w:tcW w:w="4615" w:type="dxa"/>
            <w:gridSpan w:val="2"/>
            <w:noWrap/>
            <w:vAlign w:val="center"/>
          </w:tcPr>
          <w:p w14:paraId="22303E15" w14:textId="77777777" w:rsidR="002A0AA0" w:rsidRPr="006B65B6" w:rsidRDefault="002A0AA0" w:rsidP="002A0AA0">
            <w:pPr>
              <w:suppressAutoHyphens/>
              <w:jc w:val="both"/>
              <w:rPr>
                <w:b/>
                <w:sz w:val="22"/>
                <w:szCs w:val="22"/>
                <w:lang w:eastAsia="zh-CN"/>
              </w:rPr>
            </w:pPr>
            <w:r w:rsidRPr="006B65B6">
              <w:rPr>
                <w:b/>
                <w:sz w:val="22"/>
                <w:szCs w:val="22"/>
                <w:lang w:eastAsia="zh-CN"/>
              </w:rPr>
              <w:t>Предельная стоимость по договору в рублях с учетом НДС (сумма за 2 года 2026-2027</w:t>
            </w:r>
            <w:proofErr w:type="gramStart"/>
            <w:r w:rsidRPr="006B65B6">
              <w:rPr>
                <w:b/>
                <w:sz w:val="22"/>
                <w:szCs w:val="22"/>
                <w:lang w:eastAsia="zh-CN"/>
              </w:rPr>
              <w:t>гг..</w:t>
            </w:r>
            <w:proofErr w:type="gramEnd"/>
            <w:r w:rsidRPr="006B65B6">
              <w:rPr>
                <w:b/>
                <w:sz w:val="22"/>
                <w:szCs w:val="22"/>
                <w:lang w:eastAsia="zh-CN"/>
              </w:rPr>
              <w:t>)</w:t>
            </w:r>
          </w:p>
          <w:p w14:paraId="197BC13E" w14:textId="1BD21EC0" w:rsidR="00E97AB8" w:rsidRPr="00AB4735" w:rsidRDefault="002F6758" w:rsidP="00B72064">
            <w:pPr>
              <w:jc w:val="right"/>
              <w:rPr>
                <w:b/>
                <w:sz w:val="22"/>
                <w:szCs w:val="22"/>
              </w:rPr>
            </w:pPr>
            <w:r>
              <w:rPr>
                <w:b/>
                <w:sz w:val="22"/>
                <w:szCs w:val="22"/>
              </w:rPr>
              <w:t>950 000</w:t>
            </w:r>
            <w:r w:rsidR="00E97AB8" w:rsidRPr="00AB4735">
              <w:rPr>
                <w:b/>
                <w:sz w:val="22"/>
                <w:szCs w:val="22"/>
              </w:rPr>
              <w:t>,00</w:t>
            </w:r>
          </w:p>
        </w:tc>
      </w:tr>
      <w:tr w:rsidR="00E97AB8" w:rsidRPr="00AB4735" w14:paraId="15EEDCCE" w14:textId="77777777" w:rsidTr="00B72064">
        <w:trPr>
          <w:trHeight w:val="305"/>
        </w:trPr>
        <w:tc>
          <w:tcPr>
            <w:tcW w:w="5132" w:type="dxa"/>
            <w:vAlign w:val="center"/>
          </w:tcPr>
          <w:p w14:paraId="17793D3D" w14:textId="77777777" w:rsidR="00E97AB8" w:rsidRPr="00AB4735" w:rsidRDefault="00E97AB8" w:rsidP="00B72064">
            <w:pPr>
              <w:rPr>
                <w:sz w:val="22"/>
                <w:szCs w:val="22"/>
              </w:rPr>
            </w:pPr>
            <w:r w:rsidRPr="00AB4735">
              <w:rPr>
                <w:sz w:val="22"/>
                <w:szCs w:val="22"/>
              </w:rPr>
              <w:t>Вид работы</w:t>
            </w:r>
          </w:p>
        </w:tc>
        <w:tc>
          <w:tcPr>
            <w:tcW w:w="2347" w:type="dxa"/>
            <w:noWrap/>
            <w:vAlign w:val="center"/>
          </w:tcPr>
          <w:p w14:paraId="212F15EB" w14:textId="77777777" w:rsidR="00E97AB8" w:rsidRPr="00AB4735" w:rsidRDefault="00E97AB8" w:rsidP="00B72064">
            <w:pPr>
              <w:jc w:val="center"/>
              <w:rPr>
                <w:sz w:val="22"/>
                <w:szCs w:val="22"/>
              </w:rPr>
            </w:pPr>
            <w:r w:rsidRPr="00AB4735">
              <w:rPr>
                <w:sz w:val="22"/>
                <w:szCs w:val="22"/>
              </w:rPr>
              <w:t>Единица измерения</w:t>
            </w:r>
          </w:p>
        </w:tc>
        <w:tc>
          <w:tcPr>
            <w:tcW w:w="2268" w:type="dxa"/>
            <w:noWrap/>
            <w:vAlign w:val="center"/>
          </w:tcPr>
          <w:p w14:paraId="26689A29" w14:textId="77777777" w:rsidR="00E97AB8" w:rsidRPr="00AB4735" w:rsidRDefault="00E97AB8" w:rsidP="00B72064">
            <w:pPr>
              <w:jc w:val="center"/>
              <w:rPr>
                <w:sz w:val="22"/>
                <w:szCs w:val="22"/>
              </w:rPr>
            </w:pPr>
            <w:r w:rsidRPr="00AB4735">
              <w:rPr>
                <w:sz w:val="22"/>
                <w:szCs w:val="22"/>
              </w:rPr>
              <w:t>Цена в руб. с учетом НДС</w:t>
            </w:r>
          </w:p>
        </w:tc>
      </w:tr>
      <w:tr w:rsidR="00E97AB8" w:rsidRPr="00AB4735" w14:paraId="45E15DF0" w14:textId="77777777" w:rsidTr="00B72064">
        <w:trPr>
          <w:trHeight w:val="305"/>
        </w:trPr>
        <w:tc>
          <w:tcPr>
            <w:tcW w:w="5132" w:type="dxa"/>
            <w:vAlign w:val="center"/>
          </w:tcPr>
          <w:p w14:paraId="07999060" w14:textId="50CD6A78" w:rsidR="00E97AB8" w:rsidRPr="00AB4735" w:rsidRDefault="002F6758" w:rsidP="00B72064">
            <w:pPr>
              <w:rPr>
                <w:sz w:val="22"/>
                <w:szCs w:val="22"/>
              </w:rPr>
            </w:pPr>
            <w:r w:rsidRPr="002F6758">
              <w:rPr>
                <w:sz w:val="22"/>
                <w:szCs w:val="22"/>
                <w:lang w:eastAsia="zh-CN"/>
              </w:rPr>
              <w:t>Демонтаж, транспортирование и утилизацию малых форм</w:t>
            </w:r>
          </w:p>
        </w:tc>
        <w:tc>
          <w:tcPr>
            <w:tcW w:w="2347" w:type="dxa"/>
            <w:noWrap/>
            <w:vAlign w:val="center"/>
          </w:tcPr>
          <w:p w14:paraId="29445592" w14:textId="184EBEC5" w:rsidR="00E97AB8" w:rsidRPr="00AB4735" w:rsidRDefault="002A0AA0" w:rsidP="00B72064">
            <w:pPr>
              <w:jc w:val="center"/>
              <w:rPr>
                <w:sz w:val="22"/>
                <w:szCs w:val="22"/>
              </w:rPr>
            </w:pPr>
            <w:r>
              <w:rPr>
                <w:sz w:val="22"/>
                <w:szCs w:val="22"/>
              </w:rPr>
              <w:t>элемент</w:t>
            </w:r>
          </w:p>
          <w:p w14:paraId="3D937956" w14:textId="77777777" w:rsidR="00E97AB8" w:rsidRPr="00AB4735" w:rsidRDefault="00E97AB8" w:rsidP="00B72064">
            <w:pPr>
              <w:jc w:val="center"/>
              <w:rPr>
                <w:sz w:val="22"/>
                <w:szCs w:val="22"/>
              </w:rPr>
            </w:pPr>
          </w:p>
        </w:tc>
        <w:tc>
          <w:tcPr>
            <w:tcW w:w="2268" w:type="dxa"/>
            <w:noWrap/>
            <w:vAlign w:val="center"/>
          </w:tcPr>
          <w:p w14:paraId="5DA2B407" w14:textId="2D68AD4B" w:rsidR="00E97AB8" w:rsidRPr="002F6758" w:rsidRDefault="002F6758" w:rsidP="00B72064">
            <w:pPr>
              <w:jc w:val="right"/>
              <w:rPr>
                <w:sz w:val="22"/>
                <w:szCs w:val="22"/>
              </w:rPr>
            </w:pPr>
            <w:r>
              <w:rPr>
                <w:sz w:val="22"/>
                <w:szCs w:val="22"/>
              </w:rPr>
              <w:t>7500,00</w:t>
            </w:r>
          </w:p>
        </w:tc>
      </w:tr>
    </w:tbl>
    <w:p w14:paraId="663BAFAC" w14:textId="77777777" w:rsidR="00E97AB8" w:rsidRPr="00AB4735" w:rsidRDefault="00E97AB8" w:rsidP="00E97AB8">
      <w:pPr>
        <w:jc w:val="both"/>
        <w:rPr>
          <w:b/>
          <w:sz w:val="22"/>
          <w:szCs w:val="22"/>
        </w:rPr>
      </w:pPr>
    </w:p>
    <w:p w14:paraId="1ACF5532" w14:textId="77777777" w:rsidR="00E97AB8" w:rsidRPr="00AB4735" w:rsidRDefault="00E97AB8" w:rsidP="00E97AB8">
      <w:pPr>
        <w:jc w:val="both"/>
        <w:rPr>
          <w:sz w:val="22"/>
          <w:szCs w:val="22"/>
        </w:rPr>
      </w:pPr>
      <w:r w:rsidRPr="00AB4735">
        <w:rPr>
          <w:b/>
          <w:sz w:val="22"/>
          <w:szCs w:val="22"/>
        </w:rPr>
        <w:t>Сроки выполнения работ</w:t>
      </w:r>
      <w:r w:rsidRPr="00AB4735">
        <w:rPr>
          <w:sz w:val="22"/>
          <w:szCs w:val="22"/>
        </w:rPr>
        <w:t>:</w:t>
      </w:r>
    </w:p>
    <w:p w14:paraId="1F040E5F" w14:textId="2A1672DC" w:rsidR="00E97AB8" w:rsidRPr="00AB4735" w:rsidRDefault="00E97AB8" w:rsidP="00E97AB8">
      <w:pPr>
        <w:jc w:val="both"/>
        <w:rPr>
          <w:sz w:val="22"/>
          <w:szCs w:val="22"/>
        </w:rPr>
      </w:pPr>
      <w:r w:rsidRPr="00AB4735">
        <w:rPr>
          <w:sz w:val="22"/>
          <w:szCs w:val="22"/>
        </w:rPr>
        <w:t xml:space="preserve">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w:t>
      </w:r>
      <w:r w:rsidR="002F6758">
        <w:rPr>
          <w:sz w:val="22"/>
          <w:szCs w:val="22"/>
        </w:rPr>
        <w:t>декабря</w:t>
      </w:r>
      <w:r w:rsidRPr="00AB4735">
        <w:rPr>
          <w:sz w:val="22"/>
          <w:szCs w:val="22"/>
        </w:rPr>
        <w:t xml:space="preserve"> 2027 года.</w:t>
      </w:r>
    </w:p>
    <w:p w14:paraId="79A8169E" w14:textId="77777777" w:rsidR="00E97AB8" w:rsidRPr="00AB4735" w:rsidRDefault="00E97AB8" w:rsidP="00E97AB8">
      <w:pPr>
        <w:jc w:val="both"/>
        <w:rPr>
          <w:sz w:val="22"/>
          <w:szCs w:val="22"/>
        </w:rPr>
      </w:pPr>
      <w:r w:rsidRPr="00AB4735">
        <w:rPr>
          <w:sz w:val="22"/>
          <w:szCs w:val="22"/>
        </w:rPr>
        <w:t>Истечение сроков выполнения работ, предусмотренных договором, не освобождает стороны от исполнения неисполненных обязательств.</w:t>
      </w:r>
    </w:p>
    <w:p w14:paraId="70FFDD3E" w14:textId="77777777" w:rsidR="00E97AB8" w:rsidRDefault="00E97AB8" w:rsidP="00E97AB8">
      <w:pPr>
        <w:jc w:val="right"/>
        <w:rPr>
          <w:b/>
          <w:sz w:val="22"/>
          <w:szCs w:val="22"/>
          <w:u w:val="single"/>
        </w:rPr>
      </w:pPr>
    </w:p>
    <w:p w14:paraId="22D78E8F" w14:textId="77777777" w:rsidR="00E97AB8" w:rsidRDefault="00E97AB8" w:rsidP="00E97AB8">
      <w:pPr>
        <w:jc w:val="right"/>
        <w:rPr>
          <w:b/>
          <w:sz w:val="22"/>
          <w:szCs w:val="22"/>
          <w:u w:val="single"/>
        </w:rPr>
      </w:pPr>
    </w:p>
    <w:p w14:paraId="3BBB42D1" w14:textId="77777777" w:rsidR="002F6758" w:rsidRPr="002F6758" w:rsidRDefault="002F6758" w:rsidP="002F6758">
      <w:pPr>
        <w:tabs>
          <w:tab w:val="left" w:pos="540"/>
        </w:tabs>
        <w:suppressAutoHyphens/>
        <w:jc w:val="center"/>
        <w:rPr>
          <w:b/>
          <w:sz w:val="24"/>
          <w:szCs w:val="24"/>
          <w:lang w:eastAsia="zh-CN"/>
        </w:rPr>
      </w:pPr>
      <w:r w:rsidRPr="002F6758">
        <w:rPr>
          <w:b/>
          <w:sz w:val="24"/>
          <w:szCs w:val="24"/>
          <w:lang w:eastAsia="zh-CN"/>
        </w:rPr>
        <w:t>ТЕХНИЧЕСКОЕ ЗАДАНИЕ</w:t>
      </w:r>
    </w:p>
    <w:p w14:paraId="19FF29D0" w14:textId="77777777" w:rsidR="002F6758" w:rsidRPr="002F6758" w:rsidRDefault="002F6758" w:rsidP="002F6758">
      <w:pPr>
        <w:tabs>
          <w:tab w:val="left" w:pos="540"/>
        </w:tabs>
        <w:suppressAutoHyphens/>
        <w:jc w:val="center"/>
        <w:rPr>
          <w:b/>
          <w:sz w:val="24"/>
          <w:szCs w:val="24"/>
          <w:lang w:eastAsia="zh-CN"/>
        </w:rPr>
      </w:pPr>
    </w:p>
    <w:p w14:paraId="6CF3DAE4" w14:textId="77777777" w:rsidR="002F6758" w:rsidRPr="002F6758" w:rsidRDefault="002F6758" w:rsidP="002F6758">
      <w:pPr>
        <w:widowControl w:val="0"/>
        <w:tabs>
          <w:tab w:val="right" w:pos="1134"/>
          <w:tab w:val="left" w:pos="1224"/>
        </w:tabs>
        <w:autoSpaceDE w:val="0"/>
        <w:autoSpaceDN w:val="0"/>
        <w:adjustRightInd w:val="0"/>
        <w:spacing w:before="79"/>
        <w:jc w:val="center"/>
        <w:rPr>
          <w:b/>
          <w:bCs/>
          <w:sz w:val="24"/>
          <w:szCs w:val="24"/>
        </w:rPr>
      </w:pPr>
      <w:r w:rsidRPr="002F6758">
        <w:rPr>
          <w:b/>
          <w:bCs/>
          <w:sz w:val="24"/>
          <w:szCs w:val="24"/>
        </w:rPr>
        <w:t>на   демонтаж, транспортирование и утилизацию малых форм</w:t>
      </w:r>
    </w:p>
    <w:p w14:paraId="62213DDC" w14:textId="77777777" w:rsidR="002F6758" w:rsidRPr="002F6758" w:rsidRDefault="002F6758" w:rsidP="002F6758">
      <w:pPr>
        <w:widowControl w:val="0"/>
        <w:tabs>
          <w:tab w:val="right" w:pos="1134"/>
          <w:tab w:val="left" w:pos="1224"/>
        </w:tabs>
        <w:autoSpaceDE w:val="0"/>
        <w:autoSpaceDN w:val="0"/>
        <w:adjustRightInd w:val="0"/>
        <w:spacing w:before="79"/>
        <w:jc w:val="center"/>
        <w:rPr>
          <w:b/>
          <w:bCs/>
          <w:sz w:val="24"/>
          <w:szCs w:val="24"/>
        </w:rPr>
      </w:pPr>
      <w:r w:rsidRPr="002F6758">
        <w:rPr>
          <w:b/>
          <w:bCs/>
          <w:sz w:val="24"/>
          <w:szCs w:val="24"/>
        </w:rPr>
        <w:t xml:space="preserve"> на придомовых территориях МКД</w:t>
      </w:r>
    </w:p>
    <w:p w14:paraId="304F0374" w14:textId="77777777" w:rsidR="002F6758" w:rsidRPr="002F6758" w:rsidRDefault="002F6758" w:rsidP="002F6758">
      <w:pPr>
        <w:widowControl w:val="0"/>
        <w:tabs>
          <w:tab w:val="right" w:pos="1134"/>
          <w:tab w:val="left" w:pos="1224"/>
        </w:tabs>
        <w:autoSpaceDE w:val="0"/>
        <w:autoSpaceDN w:val="0"/>
        <w:adjustRightInd w:val="0"/>
        <w:spacing w:before="79"/>
        <w:jc w:val="center"/>
        <w:rPr>
          <w:b/>
          <w:bCs/>
          <w:sz w:val="24"/>
          <w:szCs w:val="24"/>
        </w:rPr>
      </w:pPr>
    </w:p>
    <w:p w14:paraId="62444D82" w14:textId="77777777" w:rsidR="002F6758" w:rsidRPr="002F6758" w:rsidRDefault="002F6758" w:rsidP="002F6758">
      <w:pPr>
        <w:widowControl w:val="0"/>
        <w:numPr>
          <w:ilvl w:val="0"/>
          <w:numId w:val="50"/>
        </w:numPr>
        <w:tabs>
          <w:tab w:val="left" w:pos="567"/>
        </w:tabs>
        <w:suppressAutoHyphens/>
        <w:autoSpaceDE w:val="0"/>
        <w:autoSpaceDN w:val="0"/>
        <w:adjustRightInd w:val="0"/>
        <w:spacing w:before="79"/>
        <w:jc w:val="both"/>
        <w:rPr>
          <w:bCs/>
          <w:sz w:val="24"/>
          <w:szCs w:val="24"/>
        </w:rPr>
      </w:pPr>
      <w:r w:rsidRPr="002F6758">
        <w:rPr>
          <w:bCs/>
          <w:sz w:val="24"/>
          <w:szCs w:val="24"/>
        </w:rPr>
        <w:t>Демонтаж малой формы на придомовой территории</w:t>
      </w:r>
    </w:p>
    <w:p w14:paraId="715E624B" w14:textId="77777777" w:rsidR="002F6758" w:rsidRPr="002F6758" w:rsidRDefault="002F6758" w:rsidP="002F6758">
      <w:pPr>
        <w:widowControl w:val="0"/>
        <w:numPr>
          <w:ilvl w:val="0"/>
          <w:numId w:val="50"/>
        </w:numPr>
        <w:tabs>
          <w:tab w:val="right" w:pos="567"/>
          <w:tab w:val="left" w:pos="1224"/>
        </w:tabs>
        <w:suppressAutoHyphens/>
        <w:autoSpaceDE w:val="0"/>
        <w:autoSpaceDN w:val="0"/>
        <w:adjustRightInd w:val="0"/>
        <w:spacing w:before="79"/>
        <w:contextualSpacing/>
        <w:jc w:val="both"/>
        <w:rPr>
          <w:sz w:val="24"/>
          <w:szCs w:val="24"/>
          <w:lang w:eastAsia="zh-CN"/>
        </w:rPr>
      </w:pPr>
      <w:r w:rsidRPr="002F6758">
        <w:rPr>
          <w:bCs/>
          <w:sz w:val="24"/>
          <w:szCs w:val="24"/>
        </w:rPr>
        <w:t>Погрузка и утилизация демонтированной малой формы</w:t>
      </w:r>
    </w:p>
    <w:p w14:paraId="4CEDD0EE" w14:textId="77777777" w:rsidR="002F6758" w:rsidRPr="002F6758" w:rsidRDefault="002F6758" w:rsidP="002F6758">
      <w:pPr>
        <w:widowControl w:val="0"/>
        <w:numPr>
          <w:ilvl w:val="0"/>
          <w:numId w:val="50"/>
        </w:numPr>
        <w:tabs>
          <w:tab w:val="right" w:pos="567"/>
          <w:tab w:val="left" w:pos="1224"/>
        </w:tabs>
        <w:suppressAutoHyphens/>
        <w:autoSpaceDE w:val="0"/>
        <w:autoSpaceDN w:val="0"/>
        <w:adjustRightInd w:val="0"/>
        <w:spacing w:before="79"/>
        <w:contextualSpacing/>
        <w:jc w:val="both"/>
        <w:rPr>
          <w:sz w:val="24"/>
          <w:szCs w:val="24"/>
          <w:lang w:eastAsia="zh-CN"/>
        </w:rPr>
      </w:pPr>
      <w:r w:rsidRPr="002F6758">
        <w:rPr>
          <w:sz w:val="24"/>
          <w:szCs w:val="24"/>
          <w:lang w:eastAsia="zh-CN"/>
        </w:rPr>
        <w:t>Выполнение планировки освободившейся территории</w:t>
      </w:r>
    </w:p>
    <w:p w14:paraId="5A7513B3" w14:textId="77777777" w:rsidR="002F6758" w:rsidRPr="002F6758" w:rsidRDefault="002F6758" w:rsidP="002F6758">
      <w:pPr>
        <w:widowControl w:val="0"/>
        <w:tabs>
          <w:tab w:val="right" w:pos="567"/>
          <w:tab w:val="left" w:pos="1224"/>
        </w:tabs>
        <w:suppressAutoHyphens/>
        <w:autoSpaceDE w:val="0"/>
        <w:autoSpaceDN w:val="0"/>
        <w:adjustRightInd w:val="0"/>
        <w:spacing w:before="79"/>
        <w:ind w:left="720"/>
        <w:contextualSpacing/>
        <w:jc w:val="both"/>
        <w:rPr>
          <w:sz w:val="24"/>
          <w:szCs w:val="24"/>
          <w:lang w:eastAsia="zh-CN"/>
        </w:rPr>
      </w:pPr>
    </w:p>
    <w:p w14:paraId="5881A0AE" w14:textId="77777777" w:rsidR="002F6758" w:rsidRPr="002F6758" w:rsidRDefault="002F6758" w:rsidP="002F6758">
      <w:pPr>
        <w:widowControl w:val="0"/>
        <w:tabs>
          <w:tab w:val="right" w:pos="567"/>
          <w:tab w:val="left" w:pos="1224"/>
        </w:tabs>
        <w:suppressAutoHyphens/>
        <w:autoSpaceDE w:val="0"/>
        <w:autoSpaceDN w:val="0"/>
        <w:adjustRightInd w:val="0"/>
        <w:spacing w:before="79"/>
        <w:ind w:left="720"/>
        <w:contextualSpacing/>
        <w:jc w:val="both"/>
        <w:rPr>
          <w:sz w:val="24"/>
          <w:szCs w:val="24"/>
          <w:lang w:eastAsia="zh-CN"/>
        </w:rPr>
      </w:pPr>
    </w:p>
    <w:p w14:paraId="7FFE0734" w14:textId="77777777" w:rsidR="002F6758" w:rsidRPr="002F6758" w:rsidRDefault="002F6758" w:rsidP="002F6758">
      <w:pPr>
        <w:tabs>
          <w:tab w:val="left" w:pos="540"/>
        </w:tabs>
        <w:suppressAutoHyphens/>
        <w:ind w:left="720"/>
        <w:contextualSpacing/>
        <w:jc w:val="center"/>
        <w:rPr>
          <w:b/>
          <w:sz w:val="24"/>
          <w:szCs w:val="24"/>
          <w:lang w:eastAsia="zh-CN"/>
        </w:rPr>
      </w:pPr>
      <w:r w:rsidRPr="002F6758">
        <w:rPr>
          <w:b/>
          <w:sz w:val="24"/>
          <w:szCs w:val="24"/>
          <w:lang w:eastAsia="zh-CN"/>
        </w:rPr>
        <w:t>Требования к качеству и безопасности оказываемых услуг:</w:t>
      </w:r>
    </w:p>
    <w:p w14:paraId="4F67477B" w14:textId="77777777" w:rsidR="002F6758" w:rsidRPr="002F6758" w:rsidRDefault="002F6758" w:rsidP="002F6758">
      <w:pPr>
        <w:tabs>
          <w:tab w:val="left" w:pos="540"/>
        </w:tabs>
        <w:suppressAutoHyphens/>
        <w:ind w:left="720"/>
        <w:contextualSpacing/>
        <w:jc w:val="both"/>
        <w:rPr>
          <w:b/>
          <w:sz w:val="24"/>
          <w:szCs w:val="24"/>
          <w:lang w:eastAsia="zh-CN"/>
        </w:rPr>
      </w:pPr>
    </w:p>
    <w:p w14:paraId="482E219C" w14:textId="77777777" w:rsidR="002F6758" w:rsidRPr="002F6758" w:rsidRDefault="002F6758" w:rsidP="002F6758">
      <w:pPr>
        <w:numPr>
          <w:ilvl w:val="0"/>
          <w:numId w:val="48"/>
        </w:numPr>
        <w:tabs>
          <w:tab w:val="left" w:pos="540"/>
        </w:tabs>
        <w:suppressAutoHyphens/>
        <w:contextualSpacing/>
        <w:jc w:val="both"/>
        <w:rPr>
          <w:sz w:val="24"/>
          <w:szCs w:val="24"/>
          <w:lang w:eastAsia="zh-CN"/>
        </w:rPr>
      </w:pPr>
      <w:r w:rsidRPr="002F6758">
        <w:rPr>
          <w:sz w:val="24"/>
          <w:szCs w:val="24"/>
          <w:lang w:eastAsia="zh-CN"/>
        </w:rPr>
        <w:t>Услуги оказываются в соответствии со стандартами, нормами, определёнными законодательством РФ, предписаниями надзорных органов, с учетом экологических требований к безопасности работ, услуг.</w:t>
      </w:r>
    </w:p>
    <w:p w14:paraId="2CCC350A" w14:textId="77777777" w:rsidR="002F6758" w:rsidRPr="002F6758" w:rsidRDefault="002F6758" w:rsidP="002F6758">
      <w:pPr>
        <w:numPr>
          <w:ilvl w:val="0"/>
          <w:numId w:val="48"/>
        </w:numPr>
        <w:tabs>
          <w:tab w:val="left" w:pos="540"/>
        </w:tabs>
        <w:suppressAutoHyphens/>
        <w:contextualSpacing/>
        <w:jc w:val="both"/>
        <w:rPr>
          <w:sz w:val="24"/>
          <w:szCs w:val="24"/>
          <w:lang w:eastAsia="zh-CN"/>
        </w:rPr>
      </w:pPr>
      <w:r w:rsidRPr="002F6758">
        <w:rPr>
          <w:sz w:val="24"/>
          <w:szCs w:val="24"/>
          <w:lang w:eastAsia="zh-CN"/>
        </w:rPr>
        <w:t>Исполнитель обеспечивает соблюдение действующего законодательства РФ, включая законодательство об охране окружающей среды, правила техники безопасности, производственные инструкции, противопожарной безопасности, законодательство об охране труда.</w:t>
      </w:r>
    </w:p>
    <w:p w14:paraId="36276695" w14:textId="2CDD4C1A" w:rsidR="00055DB2" w:rsidRDefault="00055DB2" w:rsidP="00801332"/>
    <w:p w14:paraId="40BD5A03" w14:textId="3B32F364" w:rsidR="002F6758" w:rsidRDefault="002F6758" w:rsidP="00801332"/>
    <w:p w14:paraId="2CB0160D" w14:textId="7A4AB893" w:rsidR="002F6758" w:rsidRDefault="002F6758" w:rsidP="00801332"/>
    <w:p w14:paraId="1F97E706" w14:textId="2186A254" w:rsidR="002F6758" w:rsidRDefault="002F6758" w:rsidP="00801332"/>
    <w:p w14:paraId="450E3F7D" w14:textId="4EA6897B" w:rsidR="002F6758" w:rsidRDefault="002F6758" w:rsidP="00801332"/>
    <w:p w14:paraId="65F5232D" w14:textId="085359FB" w:rsidR="002F6758" w:rsidRDefault="002F6758" w:rsidP="00801332"/>
    <w:p w14:paraId="00AFA37E" w14:textId="6D1FB9D0" w:rsidR="002F6758" w:rsidRDefault="002F6758" w:rsidP="00801332"/>
    <w:p w14:paraId="752864BC" w14:textId="29AD7590" w:rsidR="002F6758" w:rsidRDefault="002F6758" w:rsidP="00801332"/>
    <w:p w14:paraId="7E83D320" w14:textId="22476D36" w:rsidR="002F6758" w:rsidRDefault="002F6758" w:rsidP="00801332"/>
    <w:p w14:paraId="29356A63" w14:textId="013F3388" w:rsidR="002F6758" w:rsidRDefault="002F6758" w:rsidP="00801332"/>
    <w:p w14:paraId="70A89A88" w14:textId="0F3D411B" w:rsidR="002F6758" w:rsidRDefault="002F6758" w:rsidP="00801332"/>
    <w:p w14:paraId="3BF764D4" w14:textId="1CE3DF73" w:rsidR="002F6758" w:rsidRDefault="002F6758" w:rsidP="00801332"/>
    <w:p w14:paraId="6D000EB9" w14:textId="3641C824" w:rsidR="002F6758" w:rsidRDefault="002F6758" w:rsidP="00801332"/>
    <w:p w14:paraId="14A7ED84" w14:textId="094F8BAA" w:rsidR="002F6758" w:rsidRDefault="002F6758" w:rsidP="00801332"/>
    <w:p w14:paraId="4BADC0C3" w14:textId="63C8E808" w:rsidR="002F6758" w:rsidRDefault="002F6758" w:rsidP="00801332"/>
    <w:p w14:paraId="2D7A6A07" w14:textId="4C425054" w:rsidR="002F6758" w:rsidRDefault="002F6758" w:rsidP="00801332"/>
    <w:p w14:paraId="271092CA" w14:textId="41DC14EB" w:rsidR="002F6758" w:rsidRDefault="002F6758" w:rsidP="00801332"/>
    <w:p w14:paraId="331B446D" w14:textId="381CE742" w:rsidR="002F6758" w:rsidRDefault="002F6758" w:rsidP="00801332"/>
    <w:p w14:paraId="47E0AAC3" w14:textId="77777777" w:rsidR="002F6758" w:rsidRDefault="002F6758"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C61AFC5"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C775FA">
        <w:rPr>
          <w:b/>
          <w:sz w:val="22"/>
          <w:szCs w:val="22"/>
          <w:lang w:eastAsia="zh-CN"/>
        </w:rPr>
        <w:t>12</w:t>
      </w:r>
      <w:r w:rsidRPr="0099084F">
        <w:rPr>
          <w:b/>
          <w:sz w:val="22"/>
          <w:szCs w:val="22"/>
          <w:lang w:eastAsia="zh-CN"/>
        </w:rPr>
        <w:t xml:space="preserve"> месяц</w:t>
      </w:r>
      <w:r w:rsidR="00C775FA">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1"/>
      <w:bookmarkEnd w:id="2392"/>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411BE13C"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97AB8">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406F0A"/>
    <w:multiLevelType w:val="hybridMultilevel"/>
    <w:tmpl w:val="6B066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9"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1"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5"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6"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5"/>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1"/>
  </w:num>
  <w:num w:numId="14">
    <w:abstractNumId w:val="17"/>
  </w:num>
  <w:num w:numId="15">
    <w:abstractNumId w:val="40"/>
  </w:num>
  <w:num w:numId="16">
    <w:abstractNumId w:val="3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1"/>
  </w:num>
  <w:num w:numId="37">
    <w:abstractNumId w:val="14"/>
  </w:num>
  <w:num w:numId="38">
    <w:abstractNumId w:val="20"/>
  </w:num>
  <w:num w:numId="39">
    <w:abstractNumId w:val="9"/>
  </w:num>
  <w:num w:numId="40">
    <w:abstractNumId w:val="8"/>
  </w:num>
  <w:num w:numId="41">
    <w:abstractNumId w:val="27"/>
  </w:num>
  <w:num w:numId="42">
    <w:abstractNumId w:val="32"/>
  </w:num>
  <w:num w:numId="43">
    <w:abstractNumId w:val="22"/>
  </w:num>
  <w:num w:numId="44">
    <w:abstractNumId w:val="36"/>
  </w:num>
  <w:num w:numId="45">
    <w:abstractNumId w:val="7"/>
  </w:num>
  <w:num w:numId="46">
    <w:abstractNumId w:val="15"/>
  </w:num>
  <w:num w:numId="47">
    <w:abstractNumId w:val="18"/>
  </w:num>
  <w:num w:numId="48">
    <w:abstractNumId w:val="42"/>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5DE4"/>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5A5F"/>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0AA0"/>
    <w:rsid w:val="002A3A1D"/>
    <w:rsid w:val="002B0CA5"/>
    <w:rsid w:val="002B2E74"/>
    <w:rsid w:val="002B4300"/>
    <w:rsid w:val="002C45B3"/>
    <w:rsid w:val="002D2A00"/>
    <w:rsid w:val="002E238C"/>
    <w:rsid w:val="002E5591"/>
    <w:rsid w:val="002F6758"/>
    <w:rsid w:val="003022ED"/>
    <w:rsid w:val="00310FEC"/>
    <w:rsid w:val="0031679E"/>
    <w:rsid w:val="00321045"/>
    <w:rsid w:val="00323402"/>
    <w:rsid w:val="003319AC"/>
    <w:rsid w:val="0034080A"/>
    <w:rsid w:val="00342DBD"/>
    <w:rsid w:val="00344BFA"/>
    <w:rsid w:val="0035631D"/>
    <w:rsid w:val="003716EC"/>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8F7EFB"/>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08DB"/>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97AB8"/>
    <w:rsid w:val="00EA7F07"/>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2001"/>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15183219">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43</Pages>
  <Words>14553</Words>
  <Characters>82954</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32</cp:revision>
  <cp:lastPrinted>2026-05-14T06:54:00Z</cp:lastPrinted>
  <dcterms:created xsi:type="dcterms:W3CDTF">2025-11-24T07:38:00Z</dcterms:created>
  <dcterms:modified xsi:type="dcterms:W3CDTF">2026-06-10T00:31:00Z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